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E604E" w14:textId="6D3EAFD1" w:rsidR="009F169E" w:rsidRDefault="00DE6DB7" w:rsidP="001C28A8">
      <w:pPr>
        <w:spacing w:after="0"/>
        <w:ind w:right="701"/>
        <w:rPr>
          <w:rFonts w:cstheme="minorHAnsi"/>
          <w:i/>
          <w:color w:val="auto"/>
          <w:sz w:val="28"/>
        </w:rPr>
      </w:pPr>
      <w:r w:rsidRPr="006D01FF">
        <w:rPr>
          <w:rFonts w:asciiTheme="minorHAnsi" w:hAnsiTheme="minorHAnsi" w:cstheme="minorHAnsi"/>
          <w:noProof/>
          <w:color w:val="auto"/>
        </w:rPr>
        <w:drawing>
          <wp:anchor distT="0" distB="0" distL="114300" distR="114300" simplePos="0" relativeHeight="251658267" behindDoc="0" locked="0" layoutInCell="1" allowOverlap="1" wp14:anchorId="51FBD8A7" wp14:editId="23CA5AF7">
            <wp:simplePos x="0" y="0"/>
            <wp:positionH relativeFrom="column">
              <wp:posOffset>4507346</wp:posOffset>
            </wp:positionH>
            <wp:positionV relativeFrom="paragraph">
              <wp:posOffset>61422</wp:posOffset>
            </wp:positionV>
            <wp:extent cx="729673" cy="645918"/>
            <wp:effectExtent l="0" t="0" r="0" b="1905"/>
            <wp:wrapNone/>
            <wp:docPr id="543732828" name="Picture 543732828" descr="A logo for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1234" name="Picture 1234" descr="A logo for a compan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9673" cy="645918"/>
                    </a:xfrm>
                    <a:prstGeom prst="rect">
                      <a:avLst/>
                    </a:prstGeom>
                  </pic:spPr>
                </pic:pic>
              </a:graphicData>
            </a:graphic>
            <wp14:sizeRelH relativeFrom="margin">
              <wp14:pctWidth>0</wp14:pctWidth>
            </wp14:sizeRelH>
            <wp14:sizeRelV relativeFrom="margin">
              <wp14:pctHeight>0</wp14:pctHeight>
            </wp14:sizeRelV>
          </wp:anchor>
        </w:drawing>
      </w:r>
    </w:p>
    <w:p w14:paraId="50B30AAD" w14:textId="4F0FCA61" w:rsidR="00E674B6" w:rsidRDefault="00E674B6" w:rsidP="00F65F6E">
      <w:pPr>
        <w:spacing w:after="0"/>
        <w:ind w:right="701"/>
        <w:jc w:val="center"/>
        <w:rPr>
          <w:rFonts w:cstheme="minorHAnsi"/>
          <w:i/>
          <w:color w:val="auto"/>
          <w:sz w:val="28"/>
        </w:rPr>
      </w:pPr>
      <w:r w:rsidRPr="006D01FF">
        <w:rPr>
          <w:rFonts w:cstheme="minorHAnsi"/>
          <w:i/>
          <w:color w:val="auto"/>
          <w:sz w:val="28"/>
        </w:rPr>
        <w:t>Part of the Transforming Futures Trust</w:t>
      </w:r>
    </w:p>
    <w:p w14:paraId="768B4B4A" w14:textId="77777777" w:rsidR="00DE6DB7" w:rsidRDefault="00DE6DB7" w:rsidP="006F35EA">
      <w:pPr>
        <w:spacing w:after="0" w:line="256" w:lineRule="auto"/>
        <w:ind w:right="701"/>
        <w:jc w:val="center"/>
        <w:rPr>
          <w:rFonts w:asciiTheme="minorHAnsi" w:hAnsiTheme="minorHAnsi" w:cstheme="minorHAnsi"/>
          <w:color w:val="auto"/>
          <w:sz w:val="52"/>
        </w:rPr>
      </w:pPr>
    </w:p>
    <w:p w14:paraId="64D7C8A0" w14:textId="77777777" w:rsidR="00DE6DB7" w:rsidRDefault="00DE6DB7" w:rsidP="006F35EA">
      <w:pPr>
        <w:spacing w:after="0" w:line="256" w:lineRule="auto"/>
        <w:ind w:right="701"/>
        <w:jc w:val="center"/>
        <w:rPr>
          <w:rFonts w:asciiTheme="minorHAnsi" w:hAnsiTheme="minorHAnsi" w:cstheme="minorHAnsi"/>
          <w:color w:val="auto"/>
          <w:sz w:val="52"/>
        </w:rPr>
      </w:pPr>
    </w:p>
    <w:p w14:paraId="0E69A581" w14:textId="58D45543" w:rsidR="003B4463" w:rsidRPr="006D01FF" w:rsidRDefault="00A760D2" w:rsidP="006F35EA">
      <w:pPr>
        <w:spacing w:after="0" w:line="256" w:lineRule="auto"/>
        <w:ind w:right="701"/>
        <w:jc w:val="center"/>
        <w:rPr>
          <w:rFonts w:asciiTheme="minorHAnsi" w:hAnsiTheme="minorHAnsi" w:cstheme="minorHAnsi"/>
          <w:color w:val="auto"/>
        </w:rPr>
      </w:pPr>
      <w:r w:rsidRPr="006D01FF">
        <w:rPr>
          <w:rFonts w:asciiTheme="minorHAnsi" w:hAnsiTheme="minorHAnsi" w:cstheme="minorHAnsi"/>
          <w:color w:val="auto"/>
          <w:sz w:val="52"/>
        </w:rPr>
        <w:t>Trauma Informed Behaviour Policy</w:t>
      </w:r>
    </w:p>
    <w:p w14:paraId="05FEFE4A" w14:textId="77777777" w:rsidR="003B4463" w:rsidRPr="006D01FF" w:rsidRDefault="00A760D2" w:rsidP="006F35EA">
      <w:pPr>
        <w:spacing w:after="0"/>
        <w:ind w:right="701"/>
        <w:rPr>
          <w:rFonts w:asciiTheme="minorHAnsi" w:hAnsiTheme="minorHAnsi" w:cstheme="minorHAnsi"/>
          <w:color w:val="auto"/>
        </w:rPr>
      </w:pPr>
      <w:r w:rsidRPr="006D01FF">
        <w:rPr>
          <w:rFonts w:asciiTheme="minorHAnsi" w:hAnsiTheme="minorHAnsi" w:cstheme="minorHAnsi"/>
          <w:b/>
          <w:color w:val="auto"/>
          <w:sz w:val="24"/>
        </w:rPr>
        <w:t xml:space="preserve"> </w:t>
      </w:r>
    </w:p>
    <w:tbl>
      <w:tblPr>
        <w:tblStyle w:val="TableGrid1"/>
        <w:tblW w:w="9016" w:type="dxa"/>
        <w:tblInd w:w="6" w:type="dxa"/>
        <w:tblCellMar>
          <w:top w:w="52" w:type="dxa"/>
          <w:left w:w="107" w:type="dxa"/>
          <w:right w:w="115" w:type="dxa"/>
        </w:tblCellMar>
        <w:tblLook w:val="04A0" w:firstRow="1" w:lastRow="0" w:firstColumn="1" w:lastColumn="0" w:noHBand="0" w:noVBand="1"/>
      </w:tblPr>
      <w:tblGrid>
        <w:gridCol w:w="3533"/>
        <w:gridCol w:w="5483"/>
      </w:tblGrid>
      <w:tr w:rsidR="006D01FF" w:rsidRPr="006D01FF" w14:paraId="1755BFAF" w14:textId="77777777" w:rsidTr="77230DD4">
        <w:trPr>
          <w:trHeight w:val="343"/>
        </w:trPr>
        <w:tc>
          <w:tcPr>
            <w:tcW w:w="3533" w:type="dxa"/>
            <w:tcBorders>
              <w:top w:val="single" w:sz="4" w:space="0" w:color="000000" w:themeColor="text1"/>
              <w:left w:val="single" w:sz="4" w:space="0" w:color="000000" w:themeColor="text1"/>
              <w:bottom w:val="single" w:sz="4" w:space="0" w:color="000000" w:themeColor="text1"/>
              <w:right w:val="nil"/>
            </w:tcBorders>
            <w:shd w:val="clear" w:color="auto" w:fill="FFC000" w:themeFill="accent4"/>
          </w:tcPr>
          <w:p w14:paraId="226E07BE"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Policy Information </w:t>
            </w:r>
          </w:p>
        </w:tc>
        <w:tc>
          <w:tcPr>
            <w:tcW w:w="5483" w:type="dxa"/>
            <w:tcBorders>
              <w:top w:val="single" w:sz="4" w:space="0" w:color="000000" w:themeColor="text1"/>
              <w:left w:val="nil"/>
              <w:bottom w:val="single" w:sz="4" w:space="0" w:color="000000" w:themeColor="text1"/>
              <w:right w:val="single" w:sz="4" w:space="0" w:color="000000" w:themeColor="text1"/>
            </w:tcBorders>
            <w:shd w:val="clear" w:color="auto" w:fill="FFC000" w:themeFill="accent4"/>
          </w:tcPr>
          <w:p w14:paraId="722BD9F7" w14:textId="77777777" w:rsidR="003B4463" w:rsidRPr="006D01FF" w:rsidRDefault="003B4463" w:rsidP="006F35EA">
            <w:pPr>
              <w:ind w:right="701"/>
              <w:rPr>
                <w:rFonts w:asciiTheme="minorHAnsi" w:hAnsiTheme="minorHAnsi" w:cstheme="minorHAnsi"/>
                <w:color w:val="auto"/>
              </w:rPr>
            </w:pPr>
          </w:p>
        </w:tc>
      </w:tr>
      <w:tr w:rsidR="006D01FF" w:rsidRPr="006D01FF" w14:paraId="62696FB7" w14:textId="77777777" w:rsidTr="77230DD4">
        <w:trPr>
          <w:trHeight w:val="350"/>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7663A"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Policy Owner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9AE1D" w14:textId="56DB2A21" w:rsidR="003B4463" w:rsidRPr="006D01FF" w:rsidRDefault="33EB00BA" w:rsidP="77230DD4">
            <w:pPr>
              <w:ind w:left="1" w:right="701"/>
              <w:rPr>
                <w:rFonts w:asciiTheme="minorHAnsi" w:hAnsiTheme="minorHAnsi" w:cstheme="minorBidi"/>
                <w:b/>
                <w:bCs/>
                <w:color w:val="auto"/>
                <w:sz w:val="24"/>
                <w:szCs w:val="24"/>
              </w:rPr>
            </w:pPr>
            <w:r w:rsidRPr="77230DD4">
              <w:rPr>
                <w:rFonts w:asciiTheme="minorHAnsi" w:hAnsiTheme="minorHAnsi" w:cstheme="minorBidi"/>
                <w:b/>
                <w:bCs/>
                <w:color w:val="auto"/>
                <w:sz w:val="24"/>
                <w:szCs w:val="24"/>
              </w:rPr>
              <w:t>Tim Mathias</w:t>
            </w:r>
          </w:p>
        </w:tc>
      </w:tr>
      <w:tr w:rsidR="006D01FF" w:rsidRPr="006D01FF" w14:paraId="661DF959" w14:textId="77777777" w:rsidTr="77230DD4">
        <w:trPr>
          <w:trHeight w:val="346"/>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FAFE1"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Issue Version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3AE988" w14:textId="779E16C3" w:rsidR="003B4463" w:rsidRPr="006D01FF" w:rsidRDefault="00A760D2" w:rsidP="77230DD4">
            <w:pPr>
              <w:ind w:left="1" w:right="701"/>
              <w:rPr>
                <w:rFonts w:asciiTheme="minorHAnsi" w:hAnsiTheme="minorHAnsi" w:cstheme="minorBidi"/>
                <w:b/>
                <w:bCs/>
                <w:color w:val="auto"/>
                <w:sz w:val="24"/>
                <w:szCs w:val="24"/>
              </w:rPr>
            </w:pPr>
            <w:r w:rsidRPr="77230DD4">
              <w:rPr>
                <w:rFonts w:asciiTheme="minorHAnsi" w:hAnsiTheme="minorHAnsi" w:cstheme="minorBidi"/>
                <w:b/>
                <w:bCs/>
                <w:color w:val="auto"/>
                <w:sz w:val="24"/>
                <w:szCs w:val="24"/>
              </w:rPr>
              <w:t>1.</w:t>
            </w:r>
            <w:r w:rsidR="00503A9E">
              <w:rPr>
                <w:rFonts w:asciiTheme="minorHAnsi" w:hAnsiTheme="minorHAnsi" w:cstheme="minorBidi"/>
                <w:b/>
                <w:bCs/>
                <w:color w:val="auto"/>
                <w:sz w:val="24"/>
                <w:szCs w:val="24"/>
              </w:rPr>
              <w:t>4</w:t>
            </w:r>
          </w:p>
        </w:tc>
      </w:tr>
      <w:tr w:rsidR="006D01FF" w:rsidRPr="006D01FF" w14:paraId="032EC532" w14:textId="77777777" w:rsidTr="77230DD4">
        <w:trPr>
          <w:trHeight w:val="348"/>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F3AE3D"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Approving Committee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702B01" w14:textId="0A72C662" w:rsidR="003B4463" w:rsidRPr="006D01FF" w:rsidRDefault="001B4C7D" w:rsidP="006F35EA">
            <w:pPr>
              <w:ind w:left="1" w:right="701"/>
              <w:rPr>
                <w:rFonts w:asciiTheme="minorHAnsi" w:hAnsiTheme="minorHAnsi" w:cstheme="minorHAnsi"/>
                <w:color w:val="auto"/>
              </w:rPr>
            </w:pPr>
            <w:r>
              <w:rPr>
                <w:rFonts w:asciiTheme="minorHAnsi" w:hAnsiTheme="minorHAnsi" w:cstheme="minorHAnsi"/>
                <w:b/>
                <w:color w:val="auto"/>
                <w:sz w:val="24"/>
              </w:rPr>
              <w:t>ACE Schools SLT and CPG</w:t>
            </w:r>
          </w:p>
        </w:tc>
      </w:tr>
      <w:tr w:rsidR="006D01FF" w:rsidRPr="006D01FF" w14:paraId="5F02B933" w14:textId="77777777" w:rsidTr="77230DD4">
        <w:trPr>
          <w:trHeight w:val="346"/>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4FBE25"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Adopted Date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E6702" w14:textId="77777777" w:rsidR="003B4463" w:rsidRPr="006D01FF" w:rsidRDefault="00A760D2" w:rsidP="006F35EA">
            <w:pPr>
              <w:ind w:left="1" w:right="701"/>
              <w:rPr>
                <w:rFonts w:asciiTheme="minorHAnsi" w:hAnsiTheme="minorHAnsi" w:cstheme="minorHAnsi"/>
                <w:color w:val="auto"/>
              </w:rPr>
            </w:pPr>
            <w:r w:rsidRPr="006D01FF">
              <w:rPr>
                <w:rFonts w:asciiTheme="minorHAnsi" w:hAnsiTheme="minorHAnsi" w:cstheme="minorHAnsi"/>
                <w:b/>
                <w:color w:val="auto"/>
                <w:sz w:val="24"/>
              </w:rPr>
              <w:t xml:space="preserve">June 2021 </w:t>
            </w:r>
          </w:p>
        </w:tc>
      </w:tr>
      <w:tr w:rsidR="006D01FF" w:rsidRPr="006D01FF" w14:paraId="4A2816B2" w14:textId="77777777" w:rsidTr="77230DD4">
        <w:trPr>
          <w:trHeight w:val="348"/>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7D4F0"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Review Cycle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0B4E2" w14:textId="431BA95B" w:rsidR="003B4463" w:rsidRPr="006D01FF" w:rsidRDefault="69B3A7FC" w:rsidP="77230DD4">
            <w:pPr>
              <w:ind w:left="1" w:right="701"/>
              <w:rPr>
                <w:rFonts w:asciiTheme="minorHAnsi" w:hAnsiTheme="minorHAnsi" w:cstheme="minorBidi"/>
                <w:b/>
                <w:bCs/>
                <w:color w:val="auto"/>
                <w:sz w:val="24"/>
                <w:szCs w:val="24"/>
              </w:rPr>
            </w:pPr>
            <w:r w:rsidRPr="77230DD4">
              <w:rPr>
                <w:rFonts w:asciiTheme="minorHAnsi" w:hAnsiTheme="minorHAnsi" w:cstheme="minorBidi"/>
                <w:b/>
                <w:bCs/>
                <w:color w:val="auto"/>
                <w:sz w:val="24"/>
                <w:szCs w:val="24"/>
              </w:rPr>
              <w:t>Bi</w:t>
            </w:r>
            <w:r w:rsidR="001B4C7D">
              <w:rPr>
                <w:rFonts w:asciiTheme="minorHAnsi" w:hAnsiTheme="minorHAnsi" w:cstheme="minorBidi"/>
                <w:b/>
                <w:bCs/>
                <w:color w:val="auto"/>
                <w:sz w:val="24"/>
                <w:szCs w:val="24"/>
              </w:rPr>
              <w:t>-A</w:t>
            </w:r>
            <w:r w:rsidR="00A760D2" w:rsidRPr="77230DD4">
              <w:rPr>
                <w:rFonts w:asciiTheme="minorHAnsi" w:hAnsiTheme="minorHAnsi" w:cstheme="minorBidi"/>
                <w:b/>
                <w:bCs/>
                <w:color w:val="auto"/>
                <w:sz w:val="24"/>
                <w:szCs w:val="24"/>
              </w:rPr>
              <w:t xml:space="preserve">nnual </w:t>
            </w:r>
          </w:p>
        </w:tc>
      </w:tr>
      <w:tr w:rsidR="006D01FF" w:rsidRPr="006D01FF" w14:paraId="0B8F2131" w14:textId="77777777" w:rsidTr="77230DD4">
        <w:trPr>
          <w:trHeight w:val="348"/>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B8746"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Last Review Date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8175C1" w14:textId="0F858BCD" w:rsidR="003B4463" w:rsidRPr="006D01FF" w:rsidRDefault="00A7554C" w:rsidP="4F423473">
            <w:pPr>
              <w:ind w:left="1" w:right="701"/>
              <w:rPr>
                <w:rFonts w:asciiTheme="minorHAnsi" w:hAnsiTheme="minorHAnsi" w:cstheme="minorBidi"/>
                <w:b/>
                <w:bCs/>
                <w:color w:val="auto"/>
                <w:sz w:val="24"/>
                <w:szCs w:val="24"/>
              </w:rPr>
            </w:pPr>
            <w:r>
              <w:rPr>
                <w:rFonts w:asciiTheme="minorHAnsi" w:hAnsiTheme="minorHAnsi" w:cstheme="minorBidi"/>
                <w:b/>
                <w:bCs/>
                <w:color w:val="auto"/>
                <w:sz w:val="24"/>
                <w:szCs w:val="24"/>
              </w:rPr>
              <w:t>January 2026</w:t>
            </w:r>
          </w:p>
        </w:tc>
      </w:tr>
      <w:tr w:rsidR="006D01FF" w:rsidRPr="006D01FF" w14:paraId="6C46582B" w14:textId="77777777" w:rsidTr="77230DD4">
        <w:trPr>
          <w:trHeight w:val="346"/>
        </w:trPr>
        <w:tc>
          <w:tcPr>
            <w:tcW w:w="35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9117F" w14:textId="77777777" w:rsidR="003B4463" w:rsidRPr="006D01FF" w:rsidRDefault="00A760D2" w:rsidP="006F35EA">
            <w:pPr>
              <w:ind w:right="701"/>
              <w:rPr>
                <w:rFonts w:asciiTheme="minorHAnsi" w:hAnsiTheme="minorHAnsi" w:cstheme="minorHAnsi"/>
                <w:color w:val="auto"/>
              </w:rPr>
            </w:pPr>
            <w:r w:rsidRPr="006D01FF">
              <w:rPr>
                <w:rFonts w:asciiTheme="minorHAnsi" w:hAnsiTheme="minorHAnsi" w:cstheme="minorHAnsi"/>
                <w:b/>
                <w:color w:val="auto"/>
                <w:sz w:val="24"/>
              </w:rPr>
              <w:t xml:space="preserve">Next Review Date </w:t>
            </w:r>
          </w:p>
        </w:tc>
        <w:tc>
          <w:tcPr>
            <w:tcW w:w="54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20ED8F" w14:textId="7EFAF194" w:rsidR="003B4463" w:rsidRPr="006D01FF" w:rsidRDefault="00503A9E" w:rsidP="4F423473">
            <w:pPr>
              <w:ind w:left="1" w:right="701"/>
              <w:rPr>
                <w:rFonts w:asciiTheme="minorHAnsi" w:hAnsiTheme="minorHAnsi" w:cstheme="minorBidi"/>
                <w:b/>
                <w:bCs/>
                <w:color w:val="auto"/>
                <w:sz w:val="24"/>
                <w:szCs w:val="24"/>
              </w:rPr>
            </w:pPr>
            <w:r>
              <w:rPr>
                <w:rFonts w:asciiTheme="minorHAnsi" w:hAnsiTheme="minorHAnsi" w:cstheme="minorBidi"/>
                <w:b/>
                <w:bCs/>
                <w:color w:val="auto"/>
                <w:sz w:val="24"/>
                <w:szCs w:val="24"/>
              </w:rPr>
              <w:t>January 2028</w:t>
            </w:r>
          </w:p>
        </w:tc>
      </w:tr>
    </w:tbl>
    <w:p w14:paraId="61B165ED" w14:textId="77777777" w:rsidR="003B4463" w:rsidRPr="006D01FF" w:rsidRDefault="00A760D2" w:rsidP="006F35EA">
      <w:pPr>
        <w:spacing w:after="0"/>
        <w:ind w:right="701"/>
        <w:rPr>
          <w:rFonts w:asciiTheme="minorHAnsi" w:hAnsiTheme="minorHAnsi" w:cstheme="minorHAnsi"/>
          <w:color w:val="auto"/>
        </w:rPr>
      </w:pPr>
      <w:r w:rsidRPr="006D01FF">
        <w:rPr>
          <w:rFonts w:asciiTheme="minorHAnsi" w:eastAsia="Arial" w:hAnsiTheme="minorHAnsi" w:cstheme="minorHAnsi"/>
          <w:b/>
          <w:color w:val="auto"/>
          <w:sz w:val="24"/>
        </w:rPr>
        <w:t xml:space="preserve"> </w:t>
      </w:r>
    </w:p>
    <w:p w14:paraId="6DA01C1F" w14:textId="77777777" w:rsidR="003B4463" w:rsidRPr="006D01FF" w:rsidRDefault="00A760D2" w:rsidP="006F35EA">
      <w:pPr>
        <w:spacing w:after="0"/>
        <w:ind w:right="701"/>
        <w:rPr>
          <w:rFonts w:asciiTheme="minorHAnsi" w:hAnsiTheme="minorHAnsi" w:cstheme="minorHAnsi"/>
          <w:color w:val="auto"/>
        </w:rPr>
      </w:pPr>
      <w:r w:rsidRPr="006D01FF">
        <w:rPr>
          <w:rFonts w:asciiTheme="minorHAnsi" w:hAnsiTheme="minorHAnsi" w:cstheme="minorHAnsi"/>
          <w:b/>
          <w:color w:val="auto"/>
          <w:sz w:val="28"/>
        </w:rPr>
        <w:t xml:space="preserve">Adoption of the Policy </w:t>
      </w:r>
    </w:p>
    <w:p w14:paraId="39004438" w14:textId="77777777" w:rsidR="003B4463" w:rsidRPr="006D01FF" w:rsidRDefault="00A760D2" w:rsidP="006F35EA">
      <w:pPr>
        <w:spacing w:after="0"/>
        <w:ind w:right="701"/>
        <w:rPr>
          <w:rFonts w:asciiTheme="minorHAnsi" w:hAnsiTheme="minorHAnsi" w:cstheme="minorHAnsi"/>
          <w:color w:val="auto"/>
        </w:rPr>
      </w:pPr>
      <w:r w:rsidRPr="006D01FF">
        <w:rPr>
          <w:rFonts w:asciiTheme="minorHAnsi" w:hAnsiTheme="minorHAnsi" w:cstheme="minorHAnsi"/>
          <w:color w:val="auto"/>
        </w:rPr>
        <w:t xml:space="preserve"> </w:t>
      </w:r>
    </w:p>
    <w:p w14:paraId="1894E09E" w14:textId="77777777" w:rsidR="00A67593" w:rsidRDefault="008C4799" w:rsidP="008C4799">
      <w:pPr>
        <w:pStyle w:val="Header"/>
        <w:jc w:val="both"/>
        <w:rPr>
          <w:rFonts w:cs="Arial"/>
        </w:rPr>
      </w:pPr>
      <w:bookmarkStart w:id="0" w:name="_Hlk148447104"/>
      <w:r>
        <w:rPr>
          <w:rFonts w:cs="Arial"/>
        </w:rPr>
        <w:t>This Policy</w:t>
      </w:r>
      <w:r w:rsidRPr="007A4C1C">
        <w:rPr>
          <w:rFonts w:cs="Arial"/>
        </w:rPr>
        <w:t xml:space="preserve"> has been adopted </w:t>
      </w:r>
      <w:r>
        <w:rPr>
          <w:rFonts w:cs="Arial"/>
        </w:rPr>
        <w:t xml:space="preserve">and reviewed </w:t>
      </w:r>
      <w:r w:rsidRPr="007A4C1C">
        <w:rPr>
          <w:rFonts w:cs="Arial"/>
        </w:rPr>
        <w:t xml:space="preserve">by the </w:t>
      </w:r>
      <w:r>
        <w:rPr>
          <w:rFonts w:cs="Arial"/>
        </w:rPr>
        <w:t xml:space="preserve">Community Participation Group of ACE Schools, part </w:t>
      </w:r>
    </w:p>
    <w:p w14:paraId="07D015DC" w14:textId="6681B1F5" w:rsidR="008C4799" w:rsidRPr="007A4C1C" w:rsidRDefault="008C4799" w:rsidP="008C4799">
      <w:pPr>
        <w:pStyle w:val="Header"/>
        <w:jc w:val="both"/>
        <w:rPr>
          <w:rFonts w:cs="Arial"/>
        </w:rPr>
      </w:pPr>
      <w:r>
        <w:rPr>
          <w:rFonts w:cs="Arial"/>
        </w:rPr>
        <w:t>of Transforming Futures Trust.</w:t>
      </w:r>
    </w:p>
    <w:bookmarkEnd w:id="0"/>
    <w:p w14:paraId="4988A922" w14:textId="556895D1" w:rsidR="003B4463" w:rsidRPr="006D01FF" w:rsidRDefault="00A760D2" w:rsidP="006F35EA">
      <w:pPr>
        <w:spacing w:after="0"/>
        <w:ind w:right="701"/>
        <w:rPr>
          <w:rFonts w:asciiTheme="minorHAnsi" w:hAnsiTheme="minorHAnsi" w:cstheme="minorHAnsi"/>
          <w:color w:val="auto"/>
        </w:rPr>
      </w:pPr>
      <w:r w:rsidRPr="006D01FF">
        <w:rPr>
          <w:rFonts w:asciiTheme="minorHAnsi" w:hAnsiTheme="minorHAnsi" w:cstheme="minorHAnsi"/>
          <w:b/>
          <w:color w:val="auto"/>
        </w:rPr>
        <w:t xml:space="preserve">  </w:t>
      </w:r>
    </w:p>
    <w:p w14:paraId="1ACD479C" w14:textId="4090253B" w:rsidR="003B4463" w:rsidRPr="006D01FF" w:rsidRDefault="00A760D2" w:rsidP="77230DD4">
      <w:pPr>
        <w:spacing w:after="0"/>
        <w:ind w:right="701"/>
        <w:rPr>
          <w:rFonts w:asciiTheme="minorHAnsi" w:hAnsiTheme="minorHAnsi" w:cstheme="minorBidi"/>
          <w:color w:val="auto"/>
        </w:rPr>
      </w:pPr>
      <w:r w:rsidRPr="77230DD4">
        <w:rPr>
          <w:rFonts w:asciiTheme="minorHAnsi" w:hAnsiTheme="minorHAnsi" w:cstheme="minorBidi"/>
          <w:b/>
          <w:bCs/>
          <w:color w:val="auto"/>
        </w:rPr>
        <w:t xml:space="preserve"> </w:t>
      </w:r>
    </w:p>
    <w:p w14:paraId="2F90D42E" w14:textId="77777777" w:rsidR="00A67593" w:rsidRDefault="00A67593" w:rsidP="00A67593">
      <w:pPr>
        <w:pStyle w:val="Default"/>
      </w:pPr>
    </w:p>
    <w:p w14:paraId="61D1FB9A" w14:textId="44E609BC" w:rsidR="00A67593" w:rsidRDefault="2699B336" w:rsidP="00A67593">
      <w:pPr>
        <w:pStyle w:val="Default"/>
        <w:rPr>
          <w:sz w:val="22"/>
          <w:szCs w:val="22"/>
        </w:rPr>
      </w:pPr>
      <w:r w:rsidRPr="072DFEC1">
        <w:rPr>
          <w:b/>
          <w:bCs/>
          <w:sz w:val="22"/>
          <w:szCs w:val="22"/>
        </w:rPr>
        <w:t xml:space="preserve">Signed </w:t>
      </w:r>
      <w:r w:rsidR="445CABBB" w:rsidRPr="072DFEC1">
        <w:rPr>
          <w:i/>
          <w:iCs/>
          <w:sz w:val="22"/>
          <w:szCs w:val="22"/>
        </w:rPr>
        <w:t>Lise Albert</w:t>
      </w:r>
      <w:r w:rsidR="00A67593">
        <w:tab/>
      </w:r>
      <w:r w:rsidR="00A67593">
        <w:tab/>
      </w:r>
      <w:r w:rsidR="00A67593">
        <w:tab/>
      </w:r>
      <w:r w:rsidR="00A67593">
        <w:tab/>
      </w:r>
      <w:r w:rsidRPr="072DFEC1">
        <w:rPr>
          <w:b/>
          <w:bCs/>
          <w:sz w:val="22"/>
          <w:szCs w:val="22"/>
        </w:rPr>
        <w:t xml:space="preserve">Date: </w:t>
      </w:r>
      <w:r w:rsidR="4C0F0C60" w:rsidRPr="072DFEC1">
        <w:rPr>
          <w:sz w:val="22"/>
          <w:szCs w:val="22"/>
        </w:rPr>
        <w:t>2</w:t>
      </w:r>
      <w:r w:rsidR="58B5BFB8" w:rsidRPr="072DFEC1">
        <w:rPr>
          <w:sz w:val="22"/>
          <w:szCs w:val="22"/>
        </w:rPr>
        <w:t>8</w:t>
      </w:r>
      <w:r w:rsidR="4C0F0C60" w:rsidRPr="072DFEC1">
        <w:rPr>
          <w:sz w:val="22"/>
          <w:szCs w:val="22"/>
        </w:rPr>
        <w:t xml:space="preserve"> January 2026</w:t>
      </w:r>
    </w:p>
    <w:p w14:paraId="7F5527C4" w14:textId="3F3B5252" w:rsidR="00A90A67" w:rsidRPr="00A67593" w:rsidRDefault="00A67593" w:rsidP="00A67593">
      <w:pPr>
        <w:pStyle w:val="Default"/>
        <w:rPr>
          <w:sz w:val="22"/>
          <w:szCs w:val="22"/>
        </w:rPr>
      </w:pPr>
      <w:r>
        <w:rPr>
          <w:b/>
          <w:bCs/>
          <w:sz w:val="22"/>
          <w:szCs w:val="22"/>
        </w:rPr>
        <w:t xml:space="preserve">(Chair of CPG) </w:t>
      </w:r>
      <w:r w:rsidR="00A90A67" w:rsidRPr="006D01FF">
        <w:rPr>
          <w:rFonts w:asciiTheme="minorHAnsi" w:hAnsiTheme="minorHAnsi" w:cstheme="minorHAnsi"/>
          <w:color w:val="auto"/>
        </w:rPr>
        <w:t xml:space="preserve">                                                                                                   </w:t>
      </w:r>
    </w:p>
    <w:p w14:paraId="709103B3" w14:textId="0EDDFBB0" w:rsidR="00110DF3" w:rsidRDefault="00110DF3" w:rsidP="00981175">
      <w:pPr>
        <w:spacing w:after="0"/>
        <w:ind w:right="701"/>
        <w:rPr>
          <w:rFonts w:asciiTheme="minorHAnsi" w:hAnsiTheme="minorHAnsi" w:cstheme="minorHAnsi"/>
          <w:color w:val="auto"/>
        </w:rPr>
      </w:pPr>
    </w:p>
    <w:p w14:paraId="496EE927" w14:textId="77777777" w:rsidR="00981175" w:rsidRDefault="00981175" w:rsidP="00981175">
      <w:pPr>
        <w:spacing w:after="0"/>
        <w:ind w:right="701"/>
        <w:rPr>
          <w:rFonts w:asciiTheme="minorHAnsi" w:hAnsiTheme="minorHAnsi" w:cstheme="minorHAnsi"/>
          <w:color w:val="auto"/>
        </w:rPr>
      </w:pPr>
    </w:p>
    <w:p w14:paraId="0E98BAB4" w14:textId="4482FC38" w:rsidR="00110DF3" w:rsidRDefault="00110DF3" w:rsidP="006F35EA">
      <w:pPr>
        <w:spacing w:after="0"/>
        <w:ind w:right="701"/>
        <w:jc w:val="center"/>
        <w:rPr>
          <w:rFonts w:asciiTheme="minorHAnsi" w:hAnsiTheme="minorHAnsi" w:cstheme="minorHAnsi"/>
          <w:color w:val="auto"/>
        </w:rPr>
      </w:pPr>
    </w:p>
    <w:p w14:paraId="59B4B84F" w14:textId="275F794E" w:rsidR="006E5339" w:rsidRDefault="006E5339">
      <w:pPr>
        <w:rPr>
          <w:rFonts w:asciiTheme="minorHAnsi" w:hAnsiTheme="minorHAnsi" w:cstheme="minorHAnsi"/>
          <w:color w:val="auto"/>
        </w:rPr>
      </w:pPr>
      <w:r>
        <w:rPr>
          <w:rFonts w:asciiTheme="minorHAnsi" w:hAnsiTheme="minorHAnsi" w:cstheme="minorHAnsi"/>
          <w:color w:val="auto"/>
        </w:rPr>
        <w:br w:type="page"/>
      </w:r>
    </w:p>
    <w:p w14:paraId="14BD676D" w14:textId="77777777" w:rsidR="00110DF3" w:rsidRDefault="00110DF3" w:rsidP="006F35EA">
      <w:pPr>
        <w:spacing w:after="0"/>
        <w:ind w:right="701"/>
        <w:jc w:val="center"/>
        <w:rPr>
          <w:rFonts w:asciiTheme="minorHAnsi" w:hAnsiTheme="minorHAnsi" w:cstheme="minorHAnsi"/>
          <w:color w:val="auto"/>
        </w:rPr>
      </w:pPr>
    </w:p>
    <w:p w14:paraId="60499BA0" w14:textId="77777777" w:rsidR="00252224" w:rsidRDefault="00252224" w:rsidP="003B408D">
      <w:pPr>
        <w:pStyle w:val="Heading1"/>
        <w:numPr>
          <w:ilvl w:val="0"/>
          <w:numId w:val="0"/>
        </w:numPr>
        <w:ind w:left="703"/>
        <w:jc w:val="center"/>
      </w:pPr>
    </w:p>
    <w:p w14:paraId="43BE9C39" w14:textId="0A259ECC" w:rsidR="00110DF3" w:rsidRDefault="006E5339" w:rsidP="003B408D">
      <w:pPr>
        <w:pStyle w:val="Heading1"/>
        <w:numPr>
          <w:ilvl w:val="0"/>
          <w:numId w:val="0"/>
        </w:numPr>
        <w:ind w:left="703"/>
        <w:jc w:val="center"/>
      </w:pPr>
      <w:r>
        <w:t>SUMMARY OF CHANGES</w:t>
      </w:r>
    </w:p>
    <w:p w14:paraId="5AB54CD4" w14:textId="055E798C" w:rsidR="003B4463" w:rsidRPr="006D01FF" w:rsidRDefault="003B4463" w:rsidP="006F35EA">
      <w:pPr>
        <w:spacing w:after="0"/>
        <w:ind w:right="701"/>
        <w:jc w:val="center"/>
        <w:rPr>
          <w:rFonts w:asciiTheme="minorHAnsi" w:hAnsiTheme="minorHAnsi" w:cstheme="minorHAnsi"/>
          <w:color w:val="auto"/>
        </w:rPr>
      </w:pPr>
    </w:p>
    <w:tbl>
      <w:tblPr>
        <w:tblStyle w:val="TableGrid1"/>
        <w:tblW w:w="9481" w:type="dxa"/>
        <w:tblInd w:w="9" w:type="dxa"/>
        <w:tblCellMar>
          <w:top w:w="60" w:type="dxa"/>
          <w:left w:w="2" w:type="dxa"/>
          <w:right w:w="115" w:type="dxa"/>
        </w:tblCellMar>
        <w:tblLook w:val="04A0" w:firstRow="1" w:lastRow="0" w:firstColumn="1" w:lastColumn="0" w:noHBand="0" w:noVBand="1"/>
      </w:tblPr>
      <w:tblGrid>
        <w:gridCol w:w="1710"/>
        <w:gridCol w:w="2414"/>
        <w:gridCol w:w="5357"/>
      </w:tblGrid>
      <w:tr w:rsidR="00C6054C" w:rsidRPr="006D01FF" w14:paraId="4082B563" w14:textId="77777777" w:rsidTr="00C6054C">
        <w:trPr>
          <w:trHeight w:val="697"/>
        </w:trPr>
        <w:tc>
          <w:tcPr>
            <w:tcW w:w="1710" w:type="dxa"/>
            <w:tcBorders>
              <w:top w:val="single" w:sz="6" w:space="0" w:color="FFC000" w:themeColor="accent4"/>
              <w:left w:val="single" w:sz="6" w:space="0" w:color="FFC000" w:themeColor="accent4"/>
              <w:bottom w:val="single" w:sz="6" w:space="0" w:color="FFC000" w:themeColor="accent4"/>
              <w:right w:val="nil"/>
            </w:tcBorders>
            <w:shd w:val="clear" w:color="auto" w:fill="FFC000" w:themeFill="accent4"/>
          </w:tcPr>
          <w:p w14:paraId="4431315B" w14:textId="77777777" w:rsidR="00C6054C" w:rsidRPr="00393F6B" w:rsidRDefault="00C6054C">
            <w:pPr>
              <w:ind w:left="4" w:right="701"/>
              <w:rPr>
                <w:rFonts w:asciiTheme="minorHAnsi" w:hAnsiTheme="minorHAnsi" w:cstheme="minorHAnsi"/>
                <w:color w:val="auto"/>
              </w:rPr>
            </w:pPr>
            <w:r w:rsidRPr="00393F6B">
              <w:rPr>
                <w:rFonts w:asciiTheme="minorHAnsi" w:hAnsiTheme="minorHAnsi" w:cstheme="minorHAnsi"/>
                <w:b/>
                <w:color w:val="auto"/>
              </w:rPr>
              <w:t xml:space="preserve">Version No </w:t>
            </w:r>
            <w:r w:rsidRPr="00393F6B">
              <w:rPr>
                <w:rFonts w:asciiTheme="minorHAnsi" w:eastAsia="Times New Roman" w:hAnsiTheme="minorHAnsi" w:cstheme="minorHAnsi"/>
                <w:b/>
                <w:color w:val="auto"/>
              </w:rPr>
              <w:t xml:space="preserve"> </w:t>
            </w:r>
          </w:p>
        </w:tc>
        <w:tc>
          <w:tcPr>
            <w:tcW w:w="2414" w:type="dxa"/>
            <w:tcBorders>
              <w:top w:val="single" w:sz="6" w:space="0" w:color="FFC000" w:themeColor="accent4"/>
              <w:left w:val="nil"/>
              <w:bottom w:val="single" w:sz="6" w:space="0" w:color="FFC000" w:themeColor="accent4"/>
              <w:right w:val="nil"/>
            </w:tcBorders>
            <w:shd w:val="clear" w:color="auto" w:fill="FFC000" w:themeFill="accent4"/>
          </w:tcPr>
          <w:p w14:paraId="2E3F501E" w14:textId="77777777" w:rsidR="00C6054C" w:rsidRPr="00393F6B" w:rsidRDefault="00C6054C">
            <w:pPr>
              <w:ind w:right="701"/>
              <w:rPr>
                <w:rFonts w:asciiTheme="minorHAnsi" w:hAnsiTheme="minorHAnsi" w:cstheme="minorHAnsi"/>
                <w:color w:val="auto"/>
              </w:rPr>
            </w:pPr>
            <w:r w:rsidRPr="00393F6B">
              <w:rPr>
                <w:rFonts w:asciiTheme="minorHAnsi" w:hAnsiTheme="minorHAnsi" w:cstheme="minorHAnsi"/>
                <w:b/>
                <w:color w:val="auto"/>
              </w:rPr>
              <w:t xml:space="preserve">Date </w:t>
            </w:r>
            <w:r w:rsidRPr="00393F6B">
              <w:rPr>
                <w:rFonts w:asciiTheme="minorHAnsi" w:eastAsia="Times New Roman" w:hAnsiTheme="minorHAnsi" w:cstheme="minorHAnsi"/>
                <w:b/>
                <w:color w:val="auto"/>
              </w:rPr>
              <w:t xml:space="preserve"> </w:t>
            </w:r>
          </w:p>
        </w:tc>
        <w:tc>
          <w:tcPr>
            <w:tcW w:w="5357" w:type="dxa"/>
            <w:tcBorders>
              <w:top w:val="single" w:sz="6" w:space="0" w:color="FFC000" w:themeColor="accent4"/>
              <w:left w:val="nil"/>
              <w:bottom w:val="single" w:sz="6" w:space="0" w:color="FFC000" w:themeColor="accent4"/>
              <w:right w:val="single" w:sz="6" w:space="0" w:color="FFC000" w:themeColor="accent4"/>
            </w:tcBorders>
            <w:shd w:val="clear" w:color="auto" w:fill="FFC000" w:themeFill="accent4"/>
          </w:tcPr>
          <w:p w14:paraId="4DF1637E" w14:textId="77777777" w:rsidR="00C6054C" w:rsidRPr="00393F6B" w:rsidRDefault="00C6054C">
            <w:pPr>
              <w:ind w:left="4" w:right="701"/>
              <w:rPr>
                <w:rFonts w:asciiTheme="minorHAnsi" w:hAnsiTheme="minorHAnsi" w:cstheme="minorHAnsi"/>
                <w:color w:val="auto"/>
              </w:rPr>
            </w:pPr>
            <w:r w:rsidRPr="00393F6B">
              <w:rPr>
                <w:rFonts w:asciiTheme="minorHAnsi" w:hAnsiTheme="minorHAnsi" w:cstheme="minorHAnsi"/>
                <w:b/>
                <w:color w:val="auto"/>
              </w:rPr>
              <w:t xml:space="preserve">Summary of Changes </w:t>
            </w:r>
            <w:r w:rsidRPr="00393F6B">
              <w:rPr>
                <w:rFonts w:asciiTheme="minorHAnsi" w:eastAsia="Times New Roman" w:hAnsiTheme="minorHAnsi" w:cstheme="minorHAnsi"/>
                <w:b/>
                <w:color w:val="auto"/>
              </w:rPr>
              <w:t xml:space="preserve"> </w:t>
            </w:r>
          </w:p>
        </w:tc>
      </w:tr>
      <w:tr w:rsidR="00C6054C" w:rsidRPr="006D01FF" w14:paraId="304A2C45" w14:textId="77777777" w:rsidTr="00C6054C">
        <w:trPr>
          <w:trHeight w:val="355"/>
        </w:trPr>
        <w:tc>
          <w:tcPr>
            <w:tcW w:w="1710" w:type="dxa"/>
            <w:tcBorders>
              <w:top w:val="single" w:sz="6" w:space="0" w:color="FFC000" w:themeColor="accent4"/>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71755DEB" w14:textId="7E6C2A4F" w:rsidR="00C6054C" w:rsidRPr="00393F6B" w:rsidRDefault="00C6054C">
            <w:pPr>
              <w:ind w:left="4" w:right="701"/>
              <w:rPr>
                <w:rFonts w:asciiTheme="minorHAnsi" w:hAnsiTheme="minorHAnsi" w:cstheme="minorHAnsi"/>
                <w:color w:val="auto"/>
              </w:rPr>
            </w:pPr>
            <w:r w:rsidRPr="00393F6B">
              <w:rPr>
                <w:rFonts w:asciiTheme="minorHAnsi" w:eastAsia="Times New Roman" w:hAnsiTheme="minorHAnsi" w:cstheme="minorHAnsi"/>
                <w:b/>
                <w:color w:val="auto"/>
              </w:rPr>
              <w:t>1</w:t>
            </w:r>
          </w:p>
        </w:tc>
        <w:tc>
          <w:tcPr>
            <w:tcW w:w="2414" w:type="dxa"/>
            <w:tcBorders>
              <w:top w:val="single" w:sz="6" w:space="0" w:color="FFC000" w:themeColor="accent4"/>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3EA10119" w14:textId="77777777" w:rsidR="00C6054C" w:rsidRPr="00393F6B" w:rsidRDefault="00C6054C">
            <w:pPr>
              <w:ind w:right="701"/>
              <w:rPr>
                <w:rFonts w:asciiTheme="minorHAnsi" w:hAnsiTheme="minorHAnsi" w:cstheme="minorHAnsi"/>
                <w:color w:val="auto"/>
              </w:rPr>
            </w:pPr>
            <w:r w:rsidRPr="00393F6B">
              <w:rPr>
                <w:rFonts w:asciiTheme="minorHAnsi" w:hAnsiTheme="minorHAnsi" w:cstheme="minorHAnsi"/>
                <w:color w:val="auto"/>
              </w:rPr>
              <w:t>20.06.2022</w:t>
            </w:r>
          </w:p>
        </w:tc>
        <w:tc>
          <w:tcPr>
            <w:tcW w:w="5357" w:type="dxa"/>
            <w:tcBorders>
              <w:top w:val="single" w:sz="6" w:space="0" w:color="FFC000" w:themeColor="accent4"/>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41B3F852" w14:textId="77777777" w:rsidR="00C6054C" w:rsidRPr="00393F6B" w:rsidRDefault="00C6054C">
            <w:pPr>
              <w:ind w:left="4" w:right="701"/>
              <w:rPr>
                <w:rFonts w:asciiTheme="minorHAnsi" w:hAnsiTheme="minorHAnsi" w:cstheme="minorHAnsi"/>
                <w:color w:val="auto"/>
              </w:rPr>
            </w:pPr>
            <w:r w:rsidRPr="00393F6B">
              <w:rPr>
                <w:rFonts w:asciiTheme="minorHAnsi" w:hAnsiTheme="minorHAnsi" w:cstheme="minorHAnsi"/>
                <w:color w:val="auto"/>
              </w:rPr>
              <w:t>Minor changes</w:t>
            </w:r>
          </w:p>
        </w:tc>
      </w:tr>
      <w:tr w:rsidR="00C6054C" w:rsidRPr="006D01FF" w14:paraId="78C04D7E" w14:textId="77777777" w:rsidTr="00C6054C">
        <w:trPr>
          <w:trHeight w:val="362"/>
        </w:trPr>
        <w:tc>
          <w:tcPr>
            <w:tcW w:w="1710"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28911BAC" w14:textId="16A01768" w:rsidR="00C6054C" w:rsidRPr="00393F6B" w:rsidRDefault="00C6054C">
            <w:pPr>
              <w:ind w:left="4" w:right="701"/>
              <w:rPr>
                <w:rFonts w:asciiTheme="minorHAnsi" w:hAnsiTheme="minorHAnsi" w:cstheme="minorHAnsi"/>
                <w:color w:val="auto"/>
              </w:rPr>
            </w:pPr>
            <w:r w:rsidRPr="00393F6B">
              <w:rPr>
                <w:rFonts w:asciiTheme="minorHAnsi" w:eastAsia="Times New Roman" w:hAnsiTheme="minorHAnsi" w:cstheme="minorHAnsi"/>
                <w:b/>
                <w:color w:val="auto"/>
              </w:rPr>
              <w:t>1.1</w:t>
            </w:r>
          </w:p>
        </w:tc>
        <w:tc>
          <w:tcPr>
            <w:tcW w:w="2414"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61DF6FB2" w14:textId="77777777" w:rsidR="00C6054C" w:rsidRPr="00393F6B" w:rsidRDefault="00C6054C">
            <w:pPr>
              <w:ind w:right="701"/>
              <w:rPr>
                <w:rFonts w:asciiTheme="minorHAnsi" w:hAnsiTheme="minorHAnsi" w:cstheme="minorHAnsi"/>
                <w:color w:val="auto"/>
              </w:rPr>
            </w:pPr>
            <w:r w:rsidRPr="00393F6B">
              <w:rPr>
                <w:rFonts w:asciiTheme="minorHAnsi" w:eastAsia="Times New Roman" w:hAnsiTheme="minorHAnsi" w:cstheme="minorHAnsi"/>
                <w:color w:val="auto"/>
              </w:rPr>
              <w:t>31.03.2023</w:t>
            </w:r>
          </w:p>
        </w:tc>
        <w:tc>
          <w:tcPr>
            <w:tcW w:w="53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53CCF42D" w14:textId="77777777" w:rsidR="00C6054C" w:rsidRPr="00393F6B" w:rsidRDefault="00C6054C">
            <w:pPr>
              <w:ind w:right="701"/>
              <w:rPr>
                <w:rFonts w:asciiTheme="minorHAnsi" w:hAnsiTheme="minorHAnsi" w:cstheme="minorHAnsi"/>
                <w:color w:val="auto"/>
              </w:rPr>
            </w:pPr>
            <w:r w:rsidRPr="00393F6B">
              <w:rPr>
                <w:rFonts w:asciiTheme="minorHAnsi" w:hAnsiTheme="minorHAnsi" w:cstheme="minorHAnsi"/>
                <w:color w:val="auto"/>
              </w:rPr>
              <w:t>Appendices for Bretonside amended and Primary added</w:t>
            </w:r>
          </w:p>
        </w:tc>
      </w:tr>
      <w:tr w:rsidR="00C6054C" w:rsidRPr="006D01FF" w14:paraId="14E58204" w14:textId="77777777" w:rsidTr="00C6054C">
        <w:trPr>
          <w:trHeight w:val="353"/>
        </w:trPr>
        <w:tc>
          <w:tcPr>
            <w:tcW w:w="1710"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0469D13D" w14:textId="5B0824B6" w:rsidR="00C6054C" w:rsidRPr="00393F6B" w:rsidRDefault="00C6054C">
            <w:pPr>
              <w:ind w:left="4" w:right="701"/>
              <w:rPr>
                <w:rFonts w:asciiTheme="minorHAnsi" w:eastAsia="Times New Roman" w:hAnsiTheme="minorHAnsi" w:cstheme="minorBidi"/>
                <w:b/>
                <w:bCs/>
                <w:color w:val="auto"/>
              </w:rPr>
            </w:pPr>
            <w:r w:rsidRPr="00393F6B">
              <w:rPr>
                <w:rFonts w:asciiTheme="minorHAnsi" w:hAnsiTheme="minorHAnsi" w:cstheme="minorBidi"/>
                <w:b/>
                <w:bCs/>
                <w:color w:val="auto"/>
              </w:rPr>
              <w:t>1.2</w:t>
            </w:r>
          </w:p>
        </w:tc>
        <w:tc>
          <w:tcPr>
            <w:tcW w:w="2414"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6A8CCB61" w14:textId="515F8437" w:rsidR="00C6054C" w:rsidRPr="00393F6B" w:rsidRDefault="00393F6B">
            <w:pPr>
              <w:ind w:right="701"/>
              <w:rPr>
                <w:rFonts w:asciiTheme="minorHAnsi" w:hAnsiTheme="minorHAnsi" w:cstheme="minorBidi"/>
                <w:color w:val="auto"/>
              </w:rPr>
            </w:pPr>
            <w:r>
              <w:rPr>
                <w:rFonts w:asciiTheme="minorHAnsi" w:eastAsia="Times New Roman" w:hAnsiTheme="minorHAnsi" w:cstheme="minorBidi"/>
                <w:color w:val="auto"/>
              </w:rPr>
              <w:t>17.10.2</w:t>
            </w:r>
            <w:r w:rsidR="0020084F">
              <w:rPr>
                <w:rFonts w:asciiTheme="minorHAnsi" w:eastAsia="Times New Roman" w:hAnsiTheme="minorHAnsi" w:cstheme="minorBidi"/>
                <w:color w:val="auto"/>
              </w:rPr>
              <w:t>02</w:t>
            </w:r>
            <w:r>
              <w:rPr>
                <w:rFonts w:asciiTheme="minorHAnsi" w:eastAsia="Times New Roman" w:hAnsiTheme="minorHAnsi" w:cstheme="minorBidi"/>
                <w:color w:val="auto"/>
              </w:rPr>
              <w:t>3</w:t>
            </w:r>
          </w:p>
        </w:tc>
        <w:tc>
          <w:tcPr>
            <w:tcW w:w="53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36632740" w14:textId="656B2065" w:rsidR="00C6054C" w:rsidRPr="00393F6B" w:rsidRDefault="00C6054C">
            <w:pPr>
              <w:ind w:left="4" w:right="701"/>
              <w:rPr>
                <w:rFonts w:asciiTheme="minorHAnsi" w:hAnsiTheme="minorHAnsi" w:cstheme="minorBidi"/>
                <w:color w:val="auto"/>
              </w:rPr>
            </w:pPr>
            <w:r w:rsidRPr="00393F6B">
              <w:rPr>
                <w:rFonts w:asciiTheme="minorHAnsi" w:hAnsiTheme="minorHAnsi" w:cstheme="minorBidi"/>
                <w:color w:val="auto"/>
              </w:rPr>
              <w:t>Minor changes to reflect management changes at Bretonside</w:t>
            </w:r>
          </w:p>
        </w:tc>
      </w:tr>
      <w:tr w:rsidR="0020084F" w:rsidRPr="006D01FF" w14:paraId="25FB503E" w14:textId="77777777" w:rsidTr="0020084F">
        <w:trPr>
          <w:trHeight w:val="353"/>
        </w:trPr>
        <w:tc>
          <w:tcPr>
            <w:tcW w:w="1710"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20B01689" w14:textId="148E0D05" w:rsidR="0020084F" w:rsidRPr="00393F6B" w:rsidRDefault="0020084F">
            <w:pPr>
              <w:ind w:left="4" w:right="701"/>
              <w:rPr>
                <w:rFonts w:asciiTheme="minorHAnsi" w:hAnsiTheme="minorHAnsi" w:cstheme="minorBidi"/>
                <w:b/>
                <w:bCs/>
                <w:color w:val="auto"/>
              </w:rPr>
            </w:pPr>
            <w:r>
              <w:rPr>
                <w:rFonts w:asciiTheme="minorHAnsi" w:hAnsiTheme="minorHAnsi" w:cstheme="minorBidi"/>
                <w:b/>
                <w:bCs/>
                <w:color w:val="auto"/>
              </w:rPr>
              <w:t>1.2</w:t>
            </w:r>
          </w:p>
        </w:tc>
        <w:tc>
          <w:tcPr>
            <w:tcW w:w="2414"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1E5D4C81" w14:textId="64519FC5" w:rsidR="0020084F" w:rsidRDefault="0020084F">
            <w:pPr>
              <w:ind w:right="701"/>
              <w:rPr>
                <w:rFonts w:asciiTheme="minorHAnsi" w:eastAsia="Times New Roman" w:hAnsiTheme="minorHAnsi" w:cstheme="minorBidi"/>
                <w:color w:val="auto"/>
              </w:rPr>
            </w:pPr>
            <w:r>
              <w:rPr>
                <w:rFonts w:asciiTheme="minorHAnsi" w:eastAsia="Times New Roman" w:hAnsiTheme="minorHAnsi" w:cstheme="minorBidi"/>
                <w:color w:val="auto"/>
              </w:rPr>
              <w:t>27.10.2023</w:t>
            </w:r>
          </w:p>
        </w:tc>
        <w:tc>
          <w:tcPr>
            <w:tcW w:w="53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7C4CB652" w14:textId="0AAB78A6" w:rsidR="0020084F" w:rsidRPr="00393F6B" w:rsidRDefault="0020084F">
            <w:pPr>
              <w:ind w:left="4" w:right="701"/>
              <w:rPr>
                <w:rFonts w:asciiTheme="minorHAnsi" w:hAnsiTheme="minorHAnsi" w:cstheme="minorBidi"/>
                <w:color w:val="auto"/>
              </w:rPr>
            </w:pPr>
            <w:r>
              <w:rPr>
                <w:rFonts w:asciiTheme="minorHAnsi" w:hAnsiTheme="minorHAnsi" w:cstheme="minorBidi"/>
                <w:color w:val="auto"/>
              </w:rPr>
              <w:t>CPG reviewed and approved</w:t>
            </w:r>
          </w:p>
        </w:tc>
      </w:tr>
      <w:tr w:rsidR="0020084F" w:rsidRPr="006D01FF" w14:paraId="1E2A81DD" w14:textId="77777777" w:rsidTr="00C6054C">
        <w:trPr>
          <w:trHeight w:val="353"/>
        </w:trPr>
        <w:tc>
          <w:tcPr>
            <w:tcW w:w="1710"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3C19B8E9" w14:textId="7E2B44A8" w:rsidR="0020084F" w:rsidRPr="00393F6B" w:rsidRDefault="0020084F">
            <w:pPr>
              <w:ind w:left="4" w:right="701"/>
              <w:rPr>
                <w:rFonts w:asciiTheme="minorHAnsi" w:hAnsiTheme="minorHAnsi" w:cstheme="minorBidi"/>
                <w:b/>
                <w:bCs/>
                <w:color w:val="auto"/>
              </w:rPr>
            </w:pPr>
            <w:r>
              <w:rPr>
                <w:rFonts w:asciiTheme="minorHAnsi" w:hAnsiTheme="minorHAnsi" w:cstheme="minorBidi"/>
                <w:b/>
                <w:bCs/>
                <w:color w:val="auto"/>
              </w:rPr>
              <w:t>1.2</w:t>
            </w:r>
          </w:p>
        </w:tc>
        <w:tc>
          <w:tcPr>
            <w:tcW w:w="2414"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41D79F7B" w14:textId="7F16BB6A" w:rsidR="0020084F" w:rsidRDefault="0020084F">
            <w:pPr>
              <w:ind w:right="701"/>
              <w:rPr>
                <w:rFonts w:asciiTheme="minorHAnsi" w:eastAsia="Times New Roman" w:hAnsiTheme="minorHAnsi" w:cstheme="minorBidi"/>
                <w:color w:val="auto"/>
              </w:rPr>
            </w:pPr>
            <w:r>
              <w:rPr>
                <w:rFonts w:asciiTheme="minorHAnsi" w:eastAsia="Times New Roman" w:hAnsiTheme="minorHAnsi" w:cstheme="minorBidi"/>
                <w:color w:val="auto"/>
              </w:rPr>
              <w:t>22.10.2023</w:t>
            </w:r>
          </w:p>
        </w:tc>
        <w:tc>
          <w:tcPr>
            <w:tcW w:w="53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shd w:val="clear" w:color="auto" w:fill="FFF2CC" w:themeFill="accent4" w:themeFillTint="33"/>
          </w:tcPr>
          <w:p w14:paraId="080E0D8D" w14:textId="37502CF3" w:rsidR="0020084F" w:rsidRPr="00393F6B" w:rsidRDefault="0020084F">
            <w:pPr>
              <w:ind w:left="4" w:right="701"/>
              <w:rPr>
                <w:rFonts w:asciiTheme="minorHAnsi" w:hAnsiTheme="minorHAnsi" w:cstheme="minorBidi"/>
                <w:color w:val="auto"/>
              </w:rPr>
            </w:pPr>
            <w:r>
              <w:rPr>
                <w:rFonts w:asciiTheme="minorHAnsi" w:hAnsiTheme="minorHAnsi" w:cstheme="minorBidi"/>
                <w:color w:val="auto"/>
              </w:rPr>
              <w:t>3.2 amended MAPA to CPI-SI</w:t>
            </w:r>
          </w:p>
        </w:tc>
      </w:tr>
      <w:tr w:rsidR="00183963" w:rsidRPr="006D01FF" w14:paraId="104E4075" w14:textId="77777777" w:rsidTr="00981175">
        <w:trPr>
          <w:trHeight w:val="353"/>
        </w:trPr>
        <w:tc>
          <w:tcPr>
            <w:tcW w:w="1710"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053DB8A2" w14:textId="109EBA58" w:rsidR="00183963" w:rsidRDefault="0052528A">
            <w:pPr>
              <w:ind w:left="4" w:right="701"/>
              <w:rPr>
                <w:rFonts w:asciiTheme="minorHAnsi" w:hAnsiTheme="minorHAnsi" w:cstheme="minorBidi"/>
                <w:b/>
                <w:bCs/>
                <w:color w:val="auto"/>
              </w:rPr>
            </w:pPr>
            <w:r>
              <w:rPr>
                <w:rFonts w:asciiTheme="minorHAnsi" w:hAnsiTheme="minorHAnsi" w:cstheme="minorBidi"/>
                <w:b/>
                <w:bCs/>
                <w:color w:val="auto"/>
              </w:rPr>
              <w:t>1.3</w:t>
            </w:r>
          </w:p>
        </w:tc>
        <w:tc>
          <w:tcPr>
            <w:tcW w:w="2414"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2BE0D553" w14:textId="2E20D30C" w:rsidR="00183963" w:rsidRDefault="00CB4F45">
            <w:pPr>
              <w:ind w:right="701"/>
              <w:rPr>
                <w:rFonts w:asciiTheme="minorHAnsi" w:eastAsia="Times New Roman" w:hAnsiTheme="minorHAnsi" w:cstheme="minorBidi"/>
                <w:color w:val="auto"/>
              </w:rPr>
            </w:pPr>
            <w:r>
              <w:rPr>
                <w:rFonts w:asciiTheme="minorHAnsi" w:eastAsia="Times New Roman" w:hAnsiTheme="minorHAnsi" w:cstheme="minorBidi"/>
                <w:color w:val="auto"/>
              </w:rPr>
              <w:t>19.02.2024</w:t>
            </w:r>
          </w:p>
        </w:tc>
        <w:tc>
          <w:tcPr>
            <w:tcW w:w="53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6B64AD03" w14:textId="2304D453" w:rsidR="00183963" w:rsidRDefault="00CB4F45">
            <w:pPr>
              <w:ind w:left="4" w:right="701"/>
              <w:rPr>
                <w:rFonts w:asciiTheme="minorHAnsi" w:hAnsiTheme="minorHAnsi" w:cstheme="minorBidi"/>
                <w:color w:val="auto"/>
              </w:rPr>
            </w:pPr>
            <w:r>
              <w:rPr>
                <w:rFonts w:asciiTheme="minorHAnsi" w:hAnsiTheme="minorHAnsi" w:cstheme="minorBidi"/>
                <w:color w:val="auto"/>
              </w:rPr>
              <w:t>Appendix for Bretonside behaviour</w:t>
            </w:r>
            <w:r w:rsidR="007A3569">
              <w:rPr>
                <w:rFonts w:asciiTheme="minorHAnsi" w:hAnsiTheme="minorHAnsi" w:cstheme="minorBidi"/>
                <w:color w:val="auto"/>
              </w:rPr>
              <w:t xml:space="preserve"> amended to include vaping, controlled substance guidance and damage to property guidance</w:t>
            </w:r>
          </w:p>
        </w:tc>
      </w:tr>
      <w:tr w:rsidR="005448E6" w:rsidRPr="006D01FF" w14:paraId="44111DB9" w14:textId="77777777" w:rsidTr="00981175">
        <w:trPr>
          <w:trHeight w:val="353"/>
        </w:trPr>
        <w:tc>
          <w:tcPr>
            <w:tcW w:w="1710"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3CB9291A" w14:textId="1552B9E9" w:rsidR="005448E6" w:rsidRDefault="005448E6">
            <w:pPr>
              <w:ind w:left="4" w:right="701"/>
              <w:rPr>
                <w:rFonts w:asciiTheme="minorHAnsi" w:hAnsiTheme="minorHAnsi" w:cstheme="minorBidi"/>
                <w:b/>
                <w:bCs/>
                <w:color w:val="auto"/>
              </w:rPr>
            </w:pPr>
            <w:r>
              <w:rPr>
                <w:rFonts w:asciiTheme="minorHAnsi" w:hAnsiTheme="minorHAnsi" w:cstheme="minorBidi"/>
                <w:b/>
                <w:bCs/>
                <w:color w:val="auto"/>
              </w:rPr>
              <w:t>1.4</w:t>
            </w:r>
          </w:p>
        </w:tc>
        <w:tc>
          <w:tcPr>
            <w:tcW w:w="2414"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266AA808" w14:textId="162194AB" w:rsidR="005448E6" w:rsidRDefault="005C7F0C">
            <w:pPr>
              <w:ind w:right="701"/>
              <w:rPr>
                <w:rFonts w:asciiTheme="minorHAnsi" w:eastAsia="Times New Roman" w:hAnsiTheme="minorHAnsi" w:cstheme="minorBidi"/>
                <w:color w:val="auto"/>
              </w:rPr>
            </w:pPr>
            <w:r>
              <w:rPr>
                <w:rFonts w:asciiTheme="minorHAnsi" w:eastAsia="Times New Roman" w:hAnsiTheme="minorHAnsi" w:cstheme="minorBidi"/>
                <w:color w:val="auto"/>
              </w:rPr>
              <w:t>26/1/26</w:t>
            </w:r>
          </w:p>
        </w:tc>
        <w:tc>
          <w:tcPr>
            <w:tcW w:w="5357" w:type="dxa"/>
            <w:tcBorders>
              <w:top w:val="single" w:sz="6" w:space="0" w:color="FFD966" w:themeColor="accent4" w:themeTint="99"/>
              <w:left w:val="single" w:sz="6" w:space="0" w:color="FFD966" w:themeColor="accent4" w:themeTint="99"/>
              <w:bottom w:val="single" w:sz="6" w:space="0" w:color="FFD966" w:themeColor="accent4" w:themeTint="99"/>
              <w:right w:val="single" w:sz="6" w:space="0" w:color="FFD966" w:themeColor="accent4" w:themeTint="99"/>
            </w:tcBorders>
          </w:tcPr>
          <w:p w14:paraId="7B5059B7" w14:textId="0768422D" w:rsidR="005448E6" w:rsidRDefault="005C7F0C">
            <w:pPr>
              <w:ind w:left="4" w:right="701"/>
              <w:rPr>
                <w:rFonts w:asciiTheme="minorHAnsi" w:hAnsiTheme="minorHAnsi" w:cstheme="minorBidi"/>
                <w:color w:val="auto"/>
              </w:rPr>
            </w:pPr>
            <w:r>
              <w:rPr>
                <w:rFonts w:asciiTheme="minorHAnsi" w:hAnsiTheme="minorHAnsi" w:cstheme="minorBidi"/>
                <w:color w:val="auto"/>
              </w:rPr>
              <w:t>Update to Bretonside behaviour appendix</w:t>
            </w:r>
          </w:p>
          <w:p w14:paraId="64BD0FB9" w14:textId="4E41268D" w:rsidR="005C7F0C" w:rsidRDefault="005C7F0C">
            <w:pPr>
              <w:ind w:left="4" w:right="701"/>
              <w:rPr>
                <w:rFonts w:asciiTheme="minorHAnsi" w:hAnsiTheme="minorHAnsi" w:cstheme="minorBidi"/>
                <w:color w:val="auto"/>
              </w:rPr>
            </w:pPr>
            <w:r>
              <w:rPr>
                <w:rFonts w:asciiTheme="minorHAnsi" w:hAnsiTheme="minorHAnsi" w:cstheme="minorBidi"/>
                <w:color w:val="auto"/>
              </w:rPr>
              <w:t>Removal of North Hill Nurture appendix -provision no longer exists</w:t>
            </w:r>
          </w:p>
        </w:tc>
      </w:tr>
    </w:tbl>
    <w:p w14:paraId="0E8EB185" w14:textId="77777777" w:rsidR="00981175" w:rsidRDefault="00981175" w:rsidP="00437E90">
      <w:pPr>
        <w:pStyle w:val="Heading1"/>
        <w:numPr>
          <w:ilvl w:val="0"/>
          <w:numId w:val="0"/>
        </w:numPr>
        <w:ind w:left="705"/>
      </w:pPr>
    </w:p>
    <w:p w14:paraId="17BCF668" w14:textId="77777777" w:rsidR="00981175" w:rsidRDefault="00981175" w:rsidP="00981175"/>
    <w:p w14:paraId="65F461EF" w14:textId="2477A81E" w:rsidR="00437E90" w:rsidRDefault="00437E90" w:rsidP="00981175">
      <w:r>
        <w:br/>
      </w:r>
    </w:p>
    <w:p w14:paraId="1D79411F" w14:textId="77777777" w:rsidR="00437E90" w:rsidRDefault="00437E90">
      <w:r>
        <w:br w:type="page"/>
      </w:r>
    </w:p>
    <w:p w14:paraId="0A6A20C4" w14:textId="77777777" w:rsidR="00437E90" w:rsidRPr="00981175" w:rsidRDefault="00437E90" w:rsidP="00981175"/>
    <w:p w14:paraId="7E4E3C4A" w14:textId="427F395B" w:rsidR="003B4463" w:rsidRPr="006D01FF" w:rsidRDefault="00A760D2" w:rsidP="00F60BAD">
      <w:pPr>
        <w:pStyle w:val="Heading1"/>
        <w:numPr>
          <w:ilvl w:val="0"/>
          <w:numId w:val="7"/>
        </w:numPr>
      </w:pPr>
      <w:r w:rsidRPr="006D01FF">
        <w:t xml:space="preserve">Aims and expectations of the Policy </w:t>
      </w:r>
    </w:p>
    <w:p w14:paraId="4CAD17C8" w14:textId="77777777" w:rsidR="001A5CEC" w:rsidRPr="0012614F" w:rsidRDefault="00A760D2" w:rsidP="00F84CB7">
      <w:pPr>
        <w:pStyle w:val="Heading2"/>
        <w:ind w:right="686"/>
      </w:pPr>
      <w:r w:rsidRPr="0012614F">
        <w:t xml:space="preserve">ACE Schools are committed to promoting and creating a positive and equitable learning environment where pupils are able to achieve in a variety of settings and educational offers.  Due to the variety of provision ACE Schools offers, the varying age of pupil and their differing needs, ACE Schools looks to use a common language to support pupils through the school day. This language will be based around a Trauma Informed approach. </w:t>
      </w:r>
    </w:p>
    <w:p w14:paraId="548A769E" w14:textId="77777777" w:rsidR="001A5CEC" w:rsidRDefault="00A760D2" w:rsidP="00F84CB7">
      <w:pPr>
        <w:pStyle w:val="Heading2"/>
        <w:ind w:right="686"/>
        <w:rPr>
          <w:rStyle w:val="Heading2Char"/>
        </w:rPr>
      </w:pPr>
      <w:r w:rsidRPr="009101B9">
        <w:rPr>
          <w:rStyle w:val="Heading2Char"/>
        </w:rPr>
        <w:t>This Policy is to provide all staff with the necessary information to enable them to meet their responsibilities and to ensure consistent and effective practice across all school sites.</w:t>
      </w:r>
    </w:p>
    <w:p w14:paraId="6DCA006B" w14:textId="5D43595D" w:rsidR="006F35EA" w:rsidRDefault="00A760D2" w:rsidP="00F84CB7">
      <w:pPr>
        <w:pStyle w:val="Heading2"/>
        <w:ind w:right="686"/>
      </w:pPr>
      <w:r w:rsidRPr="0026366B">
        <w:t xml:space="preserve">Within the Trauma Informed approach ACE Schools staff will frame conversations and expectations around 3 key words.  </w:t>
      </w:r>
      <w:r w:rsidRPr="00B31795">
        <w:rPr>
          <w:b/>
        </w:rPr>
        <w:t>Ready, Respectful and Safe.</w:t>
      </w:r>
      <w:r w:rsidRPr="0026366B">
        <w:t xml:space="preserve"> This is what ACE </w:t>
      </w:r>
      <w:r w:rsidRPr="00B31795">
        <w:t xml:space="preserve">Schools expects of the pupils that attend its bases across all provisions and offers. Below is an explanation of each of the 3 key words, these will be interpreted differently at each ACE </w:t>
      </w:r>
      <w:r w:rsidR="0A906A06" w:rsidRPr="00B31795">
        <w:t>site,</w:t>
      </w:r>
      <w:r w:rsidRPr="00B31795">
        <w:t xml:space="preserve"> and you can see this in the Appendix of this policy.  </w:t>
      </w:r>
    </w:p>
    <w:p w14:paraId="4B7918B1" w14:textId="77777777" w:rsidR="00B31795" w:rsidRPr="00B31795" w:rsidRDefault="00B31795" w:rsidP="002A5DB6">
      <w:pPr>
        <w:ind w:hanging="708"/>
        <w:jc w:val="both"/>
      </w:pPr>
    </w:p>
    <w:p w14:paraId="6E1EFE42" w14:textId="77777777" w:rsidR="003B4463" w:rsidRPr="006D01FF" w:rsidRDefault="00A760D2" w:rsidP="00F60BAD">
      <w:pPr>
        <w:numPr>
          <w:ilvl w:val="0"/>
          <w:numId w:val="1"/>
        </w:numPr>
        <w:spacing w:after="0" w:line="248" w:lineRule="auto"/>
        <w:ind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Ready</w:t>
      </w:r>
      <w:r w:rsidRPr="006D01FF">
        <w:rPr>
          <w:rFonts w:asciiTheme="minorHAnsi" w:hAnsiTheme="minorHAnsi" w:cstheme="minorHAnsi"/>
          <w:color w:val="auto"/>
        </w:rPr>
        <w:t xml:space="preserve"> – This area will focus on the pupil arriving for the start of school and each lesson on time, being in an emotional place to learn, with correct uniform and ready to engage in lessons. </w:t>
      </w:r>
    </w:p>
    <w:p w14:paraId="360D180A" w14:textId="77777777" w:rsidR="003B4463" w:rsidRPr="006D01FF" w:rsidRDefault="00A760D2" w:rsidP="00F60BAD">
      <w:pPr>
        <w:numPr>
          <w:ilvl w:val="0"/>
          <w:numId w:val="1"/>
        </w:numPr>
        <w:spacing w:after="0" w:line="248" w:lineRule="auto"/>
        <w:ind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Respectful</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This area focuses on the pupil’s ability to look after themself, to interact with peers and staff, being mindful of others, looking after school equipment, using their manners, and how pupils treat the school site and their interactions with the local community. </w:t>
      </w:r>
    </w:p>
    <w:p w14:paraId="2F5FFBBE" w14:textId="797EEF98" w:rsidR="003B4463" w:rsidRPr="006D01FF" w:rsidRDefault="00A760D2" w:rsidP="00F60BAD">
      <w:pPr>
        <w:numPr>
          <w:ilvl w:val="0"/>
          <w:numId w:val="1"/>
        </w:numPr>
        <w:spacing w:after="0" w:line="248" w:lineRule="auto"/>
        <w:ind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Safe</w:t>
      </w:r>
      <w:r w:rsidRPr="006D01FF">
        <w:rPr>
          <w:rFonts w:asciiTheme="minorHAnsi" w:hAnsiTheme="minorHAnsi" w:cstheme="minorHAnsi"/>
          <w:color w:val="auto"/>
        </w:rPr>
        <w:t xml:space="preserve"> – looks at the pupil being physically, mentally and emotionally safe and looking after their school, peers and staff members. Specifically, but not exclusively looking at safe travel on school transport, walking to and from school, walking around the school site, following instructions from staff, staying in appropriate classroom/base and when out in the community. </w:t>
      </w:r>
    </w:p>
    <w:p w14:paraId="15BA9B9F" w14:textId="77777777" w:rsidR="006F35EA" w:rsidRPr="006D01FF" w:rsidRDefault="006F35EA" w:rsidP="002A5DB6">
      <w:pPr>
        <w:spacing w:after="0" w:line="248" w:lineRule="auto"/>
        <w:ind w:right="701" w:hanging="708"/>
        <w:jc w:val="both"/>
        <w:rPr>
          <w:rFonts w:asciiTheme="minorHAnsi" w:hAnsiTheme="minorHAnsi" w:cstheme="minorBidi"/>
          <w:color w:val="auto"/>
        </w:rPr>
      </w:pPr>
    </w:p>
    <w:p w14:paraId="68921298" w14:textId="77777777" w:rsidR="00AF059F" w:rsidRDefault="00A760D2" w:rsidP="00F84CB7">
      <w:pPr>
        <w:pStyle w:val="Heading2"/>
        <w:ind w:right="686"/>
      </w:pPr>
      <w:r w:rsidRPr="006D01FF">
        <w:t xml:space="preserve">Underpinning all communication and interactions that staff have with pupils across ACE Schools will be an understanding of the impact of trauma past and present on our pupils lives and all interactions will take a Trauma Informed approach. </w:t>
      </w:r>
    </w:p>
    <w:p w14:paraId="0A9F4FE4" w14:textId="77777777" w:rsidR="00AF059F" w:rsidRPr="00AF059F" w:rsidRDefault="00A760D2" w:rsidP="00F84CB7">
      <w:pPr>
        <w:pStyle w:val="Heading2"/>
        <w:ind w:right="686"/>
        <w:rPr>
          <w:rFonts w:ascii="Calibri" w:hAnsi="Calibri" w:cs="Calibri"/>
          <w:color w:val="000000" w:themeColor="text1"/>
        </w:rPr>
      </w:pPr>
      <w:r w:rsidRPr="00AF059F">
        <w:t>A Trauma Informed Approach acknowledges evidence-based research within health and the neurosciences that demonstrate a clear correlation between the adversities a person experiences in childhood and its potentially damaging effects on their later physical health, emotional health and social outcomes.</w:t>
      </w:r>
    </w:p>
    <w:p w14:paraId="363648A0" w14:textId="6C998101" w:rsidR="003B4463" w:rsidRPr="00AF059F" w:rsidRDefault="00A760D2" w:rsidP="00F84CB7">
      <w:pPr>
        <w:pStyle w:val="Heading2"/>
        <w:ind w:right="686"/>
      </w:pPr>
      <w:r w:rsidRPr="00AF059F">
        <w:t xml:space="preserve">Trauma-informed practice is not designed to treat trauma related difficulties. Instead, it seeks to address the barriers that those affected by trauma can experience when accessing the care, support and treatment they require. </w:t>
      </w:r>
    </w:p>
    <w:p w14:paraId="4E1AF618" w14:textId="77777777" w:rsidR="003F633D" w:rsidRDefault="003F633D" w:rsidP="00F84CB7">
      <w:pPr>
        <w:spacing w:after="0" w:line="248" w:lineRule="auto"/>
        <w:ind w:right="686" w:hanging="708"/>
        <w:jc w:val="both"/>
        <w:rPr>
          <w:color w:val="000000" w:themeColor="text1"/>
        </w:rPr>
      </w:pPr>
    </w:p>
    <w:p w14:paraId="605705CA" w14:textId="77777777" w:rsidR="006F35EA" w:rsidRPr="006D01FF" w:rsidRDefault="006F35EA" w:rsidP="002A5DB6">
      <w:pPr>
        <w:spacing w:after="0" w:line="248" w:lineRule="auto"/>
        <w:ind w:right="701" w:hanging="708"/>
        <w:jc w:val="both"/>
        <w:rPr>
          <w:color w:val="000000" w:themeColor="text1"/>
        </w:rPr>
      </w:pPr>
    </w:p>
    <w:p w14:paraId="5B8CF2E5" w14:textId="77777777" w:rsidR="003B4463" w:rsidRPr="006D01FF" w:rsidRDefault="00A760D2" w:rsidP="002A5DB6">
      <w:pPr>
        <w:pStyle w:val="Heading1"/>
        <w:numPr>
          <w:ilvl w:val="0"/>
          <w:numId w:val="0"/>
        </w:numPr>
        <w:ind w:left="705" w:hanging="708"/>
        <w:jc w:val="both"/>
      </w:pPr>
      <w:r w:rsidRPr="006D01FF">
        <w:t>2.</w:t>
      </w:r>
      <w:r w:rsidRPr="006D01FF">
        <w:rPr>
          <w:sz w:val="40"/>
        </w:rPr>
        <w:t xml:space="preserve"> </w:t>
      </w:r>
      <w:r w:rsidRPr="00605B2D">
        <w:t>Definition of Trauma</w:t>
      </w:r>
      <w:r w:rsidRPr="006D01FF">
        <w:t xml:space="preserve"> </w:t>
      </w:r>
      <w:r w:rsidRPr="006D01FF">
        <w:tab/>
      </w:r>
      <w:r w:rsidRPr="006D01FF">
        <w:rPr>
          <w:sz w:val="40"/>
        </w:rPr>
        <w:t xml:space="preserve"> </w:t>
      </w:r>
    </w:p>
    <w:p w14:paraId="2DA198B0" w14:textId="35CFB4E7" w:rsidR="00D8394F" w:rsidRDefault="00A760D2" w:rsidP="00F60BAD">
      <w:pPr>
        <w:pStyle w:val="ListParagraph"/>
        <w:numPr>
          <w:ilvl w:val="1"/>
          <w:numId w:val="8"/>
        </w:numPr>
        <w:tabs>
          <w:tab w:val="center" w:pos="1843"/>
          <w:tab w:val="center" w:pos="2878"/>
        </w:tabs>
        <w:spacing w:after="0" w:line="249" w:lineRule="auto"/>
        <w:ind w:left="1134" w:right="701" w:hanging="708"/>
        <w:jc w:val="both"/>
        <w:rPr>
          <w:rStyle w:val="Heading2Char"/>
        </w:rPr>
      </w:pPr>
      <w:r w:rsidRPr="005347E9">
        <w:rPr>
          <w:rStyle w:val="Heading2Char"/>
        </w:rPr>
        <w:t>ACE School’s defines Trauma as</w:t>
      </w:r>
      <w:r w:rsidRPr="00435740">
        <w:rPr>
          <w:rStyle w:val="Heading2Char"/>
        </w:rPr>
        <w:t xml:space="preserve">: </w:t>
      </w:r>
    </w:p>
    <w:p w14:paraId="44497F5B" w14:textId="77777777" w:rsidR="00AD43D7" w:rsidRDefault="00AD43D7" w:rsidP="002A5DB6">
      <w:pPr>
        <w:pStyle w:val="ListParagraph"/>
        <w:tabs>
          <w:tab w:val="center" w:pos="1843"/>
          <w:tab w:val="center" w:pos="2878"/>
        </w:tabs>
        <w:spacing w:after="0" w:line="249" w:lineRule="auto"/>
        <w:ind w:left="1134" w:right="701"/>
        <w:jc w:val="both"/>
        <w:rPr>
          <w:rStyle w:val="Heading2Char"/>
        </w:rPr>
      </w:pPr>
    </w:p>
    <w:p w14:paraId="155F9DA1" w14:textId="77777777" w:rsidR="006D3A96" w:rsidRPr="006D3A96" w:rsidRDefault="00A760D2" w:rsidP="00944952">
      <w:pPr>
        <w:pStyle w:val="Heading3"/>
        <w:numPr>
          <w:ilvl w:val="2"/>
          <w:numId w:val="23"/>
        </w:numPr>
        <w:tabs>
          <w:tab w:val="center" w:pos="1843"/>
        </w:tabs>
      </w:pPr>
      <w:r w:rsidRPr="00435740">
        <w:rPr>
          <w:rStyle w:val="Heading3Char"/>
        </w:rPr>
        <w:t>“An event, series of events or set of circumstances that is experienced by an individual as physically or emotionally harmful or life threatening and that has lasting adverse effects on the individual’s functioning and mental, physical, social, emotional or spiritual well-being</w:t>
      </w:r>
      <w:r w:rsidRPr="00B65150">
        <w:rPr>
          <w:rFonts w:asciiTheme="minorHAnsi" w:hAnsiTheme="minorHAnsi" w:cstheme="minorHAnsi"/>
          <w:color w:val="auto"/>
        </w:rPr>
        <w:t xml:space="preserve">”. </w:t>
      </w:r>
    </w:p>
    <w:p w14:paraId="3CCB9CF7" w14:textId="77777777" w:rsidR="006D3A96" w:rsidRPr="006D3A96" w:rsidRDefault="00A760D2" w:rsidP="00944952">
      <w:pPr>
        <w:pStyle w:val="Heading3"/>
        <w:numPr>
          <w:ilvl w:val="2"/>
          <w:numId w:val="23"/>
        </w:numPr>
        <w:tabs>
          <w:tab w:val="center" w:pos="1843"/>
        </w:tabs>
      </w:pPr>
      <w:r w:rsidRPr="006D3A96">
        <w:rPr>
          <w:rFonts w:asciiTheme="minorHAnsi" w:hAnsiTheme="minorHAnsi" w:cstheme="minorHAnsi"/>
          <w:color w:val="auto"/>
        </w:rPr>
        <w:t xml:space="preserve">Trauma is not the event itself. </w:t>
      </w:r>
    </w:p>
    <w:p w14:paraId="5DA6BFF7" w14:textId="77777777" w:rsidR="006D3A96" w:rsidRPr="006D3A96" w:rsidRDefault="00A760D2" w:rsidP="00944952">
      <w:pPr>
        <w:pStyle w:val="Heading3"/>
        <w:numPr>
          <w:ilvl w:val="2"/>
          <w:numId w:val="23"/>
        </w:numPr>
        <w:tabs>
          <w:tab w:val="center" w:pos="1843"/>
        </w:tabs>
      </w:pPr>
      <w:r w:rsidRPr="006D3A96">
        <w:rPr>
          <w:rFonts w:asciiTheme="minorHAnsi" w:hAnsiTheme="minorHAnsi" w:cstheme="minorHAnsi"/>
          <w:color w:val="auto"/>
        </w:rPr>
        <w:t xml:space="preserve">It is what happens within you in response to an event that has been perceived as an out of control, frightening experience. </w:t>
      </w:r>
    </w:p>
    <w:p w14:paraId="070AA271" w14:textId="77777777" w:rsidR="006D3A96" w:rsidRPr="006D3A96" w:rsidRDefault="00A760D2" w:rsidP="00944952">
      <w:pPr>
        <w:pStyle w:val="Heading3"/>
        <w:numPr>
          <w:ilvl w:val="2"/>
          <w:numId w:val="23"/>
        </w:numPr>
        <w:tabs>
          <w:tab w:val="center" w:pos="1843"/>
        </w:tabs>
      </w:pPr>
      <w:r w:rsidRPr="006D3A96">
        <w:rPr>
          <w:rFonts w:asciiTheme="minorHAnsi" w:hAnsiTheme="minorHAnsi" w:cstheme="minorHAnsi"/>
          <w:color w:val="auto"/>
        </w:rPr>
        <w:t xml:space="preserve">It is a subjective experience. </w:t>
      </w:r>
    </w:p>
    <w:p w14:paraId="3CD5AD31" w14:textId="77777777" w:rsidR="006D3A96" w:rsidRPr="006D3A96" w:rsidRDefault="00A760D2" w:rsidP="00944952">
      <w:pPr>
        <w:pStyle w:val="Heading3"/>
        <w:numPr>
          <w:ilvl w:val="2"/>
          <w:numId w:val="23"/>
        </w:numPr>
        <w:tabs>
          <w:tab w:val="center" w:pos="1843"/>
        </w:tabs>
      </w:pPr>
      <w:r w:rsidRPr="006D3A96">
        <w:rPr>
          <w:rFonts w:asciiTheme="minorHAnsi" w:hAnsiTheme="minorHAnsi" w:cstheme="minorHAnsi"/>
          <w:color w:val="auto"/>
        </w:rPr>
        <w:t xml:space="preserve">A normal response to an abnormal situation. </w:t>
      </w:r>
    </w:p>
    <w:p w14:paraId="4978116B" w14:textId="76A89855" w:rsidR="003B4463" w:rsidRPr="006D3A96" w:rsidRDefault="00A760D2" w:rsidP="00944952">
      <w:pPr>
        <w:pStyle w:val="Heading3"/>
        <w:numPr>
          <w:ilvl w:val="2"/>
          <w:numId w:val="23"/>
        </w:numPr>
        <w:tabs>
          <w:tab w:val="center" w:pos="1843"/>
        </w:tabs>
        <w:spacing w:after="0"/>
        <w:ind w:right="701"/>
      </w:pPr>
      <w:r w:rsidRPr="006D3A96">
        <w:rPr>
          <w:rFonts w:asciiTheme="minorHAnsi" w:hAnsiTheme="minorHAnsi" w:cstheme="minorHAnsi"/>
          <w:color w:val="auto"/>
        </w:rPr>
        <w:t xml:space="preserve">A Trauma Informed approach reconceptualizes trauma as not 'What is wrong with you?' but 'What has happened to you? </w:t>
      </w:r>
    </w:p>
    <w:p w14:paraId="0F4FD3AB" w14:textId="77777777" w:rsidR="006F35EA" w:rsidRPr="006D01FF" w:rsidRDefault="006F35EA" w:rsidP="00413F8E">
      <w:pPr>
        <w:tabs>
          <w:tab w:val="center" w:pos="1843"/>
        </w:tabs>
        <w:spacing w:after="0" w:line="248" w:lineRule="auto"/>
        <w:ind w:left="1985" w:right="701" w:hanging="709"/>
        <w:jc w:val="both"/>
        <w:rPr>
          <w:rFonts w:asciiTheme="minorHAnsi" w:hAnsiTheme="minorHAnsi" w:cstheme="minorHAnsi"/>
          <w:color w:val="auto"/>
        </w:rPr>
      </w:pPr>
    </w:p>
    <w:p w14:paraId="1E411302" w14:textId="22DA90B3" w:rsidR="003B4463" w:rsidRPr="006D01FF" w:rsidRDefault="00FD218E" w:rsidP="000C759D">
      <w:pPr>
        <w:pStyle w:val="Heading2"/>
        <w:numPr>
          <w:ilvl w:val="0"/>
          <w:numId w:val="0"/>
        </w:numPr>
        <w:ind w:left="1134" w:hanging="708"/>
      </w:pPr>
      <w:r>
        <w:t>2.2</w:t>
      </w:r>
      <w:r w:rsidR="00A46130">
        <w:tab/>
      </w:r>
      <w:r w:rsidR="00A760D2" w:rsidRPr="006D01FF">
        <w:t xml:space="preserve">What type of events could be traumatic? </w:t>
      </w:r>
    </w:p>
    <w:p w14:paraId="5A6773F6" w14:textId="77777777" w:rsidR="003B4463" w:rsidRPr="00BF1210" w:rsidRDefault="00A760D2" w:rsidP="002519AB">
      <w:pPr>
        <w:ind w:left="720" w:firstLine="720"/>
      </w:pPr>
      <w:r w:rsidRPr="00BF1210">
        <w:t xml:space="preserve">Early childhood experiences. </w:t>
      </w:r>
    </w:p>
    <w:p w14:paraId="0C2B7DF7" w14:textId="77777777" w:rsidR="00BF1210" w:rsidRDefault="00A760D2" w:rsidP="00F60BAD">
      <w:pPr>
        <w:numPr>
          <w:ilvl w:val="2"/>
          <w:numId w:val="9"/>
        </w:numPr>
        <w:spacing w:after="0" w:line="248" w:lineRule="auto"/>
        <w:ind w:right="701" w:hanging="708"/>
        <w:jc w:val="both"/>
        <w:rPr>
          <w:rFonts w:asciiTheme="minorHAnsi" w:hAnsiTheme="minorHAnsi" w:cstheme="minorHAnsi"/>
          <w:color w:val="auto"/>
        </w:rPr>
      </w:pPr>
      <w:r w:rsidRPr="006D01FF">
        <w:rPr>
          <w:rFonts w:asciiTheme="minorHAnsi" w:hAnsiTheme="minorHAnsi" w:cstheme="minorHAnsi"/>
          <w:color w:val="auto"/>
        </w:rPr>
        <w:t xml:space="preserve">Single Incident Trauma. </w:t>
      </w:r>
    </w:p>
    <w:p w14:paraId="01E4F89F" w14:textId="77777777" w:rsidR="00BF1210" w:rsidRDefault="00A760D2" w:rsidP="00F60BAD">
      <w:pPr>
        <w:numPr>
          <w:ilvl w:val="2"/>
          <w:numId w:val="9"/>
        </w:numPr>
        <w:spacing w:after="0" w:line="248" w:lineRule="auto"/>
        <w:ind w:right="701" w:hanging="708"/>
        <w:jc w:val="both"/>
        <w:rPr>
          <w:rFonts w:asciiTheme="minorHAnsi" w:hAnsiTheme="minorHAnsi" w:cstheme="minorHAnsi"/>
          <w:color w:val="auto"/>
        </w:rPr>
      </w:pPr>
      <w:r w:rsidRPr="00BF1210">
        <w:rPr>
          <w:rFonts w:asciiTheme="minorHAnsi" w:hAnsiTheme="minorHAnsi" w:cstheme="minorHAnsi"/>
          <w:color w:val="auto"/>
        </w:rPr>
        <w:t xml:space="preserve">Complex Trauma. </w:t>
      </w:r>
    </w:p>
    <w:p w14:paraId="7C68A860" w14:textId="5A296A6F" w:rsidR="003B4463" w:rsidRPr="00BF1210" w:rsidRDefault="00A760D2" w:rsidP="00F60BAD">
      <w:pPr>
        <w:numPr>
          <w:ilvl w:val="2"/>
          <w:numId w:val="9"/>
        </w:numPr>
        <w:spacing w:after="0" w:line="248" w:lineRule="auto"/>
        <w:ind w:right="701" w:hanging="708"/>
        <w:jc w:val="both"/>
        <w:rPr>
          <w:rFonts w:asciiTheme="minorHAnsi" w:hAnsiTheme="minorHAnsi" w:cstheme="minorHAnsi"/>
          <w:color w:val="auto"/>
        </w:rPr>
      </w:pPr>
      <w:r w:rsidRPr="00BF1210">
        <w:rPr>
          <w:rFonts w:asciiTheme="minorHAnsi" w:hAnsiTheme="minorHAnsi" w:cstheme="minorHAnsi"/>
          <w:color w:val="auto"/>
        </w:rPr>
        <w:t xml:space="preserve">Adverse Community Environments – such as housing, family home, growing up in poverty. </w:t>
      </w:r>
    </w:p>
    <w:p w14:paraId="4C968C18" w14:textId="546F02BF" w:rsidR="003F633D" w:rsidRPr="006D01FF" w:rsidRDefault="00A760D2" w:rsidP="002A5DB6">
      <w:pPr>
        <w:spacing w:after="0"/>
        <w:ind w:right="701" w:hanging="708"/>
        <w:jc w:val="both"/>
        <w:rPr>
          <w:rFonts w:asciiTheme="minorHAnsi" w:hAnsiTheme="minorHAnsi" w:cstheme="minorHAnsi"/>
          <w:color w:val="auto"/>
        </w:rPr>
      </w:pPr>
      <w:r w:rsidRPr="006D01FF">
        <w:rPr>
          <w:rFonts w:asciiTheme="minorHAnsi" w:hAnsiTheme="minorHAnsi" w:cstheme="minorHAnsi"/>
          <w:color w:val="auto"/>
        </w:rPr>
        <w:t xml:space="preserve"> </w:t>
      </w:r>
    </w:p>
    <w:p w14:paraId="0A7794DD" w14:textId="77777777" w:rsidR="003B4463" w:rsidRPr="006D01FF" w:rsidRDefault="00A760D2" w:rsidP="002A5DB6">
      <w:pPr>
        <w:pStyle w:val="Heading1"/>
        <w:numPr>
          <w:ilvl w:val="0"/>
          <w:numId w:val="0"/>
        </w:numPr>
        <w:ind w:left="705" w:hanging="708"/>
        <w:jc w:val="both"/>
      </w:pPr>
      <w:r w:rsidRPr="006D01FF">
        <w:t xml:space="preserve">3. </w:t>
      </w:r>
      <w:r w:rsidRPr="00374D88">
        <w:t>Staff responses</w:t>
      </w:r>
      <w:r w:rsidRPr="006D01FF">
        <w:t xml:space="preserve"> </w:t>
      </w:r>
    </w:p>
    <w:p w14:paraId="28969F5A" w14:textId="357F48E1" w:rsidR="003B4463" w:rsidRPr="005D143F" w:rsidRDefault="00A760D2" w:rsidP="00F84CB7">
      <w:pPr>
        <w:pStyle w:val="Heading2"/>
        <w:numPr>
          <w:ilvl w:val="0"/>
          <w:numId w:val="0"/>
        </w:numPr>
        <w:ind w:left="1134" w:right="686" w:hanging="708"/>
      </w:pPr>
      <w:r w:rsidRPr="0015218A">
        <w:t xml:space="preserve">3.1 </w:t>
      </w:r>
      <w:r w:rsidR="0023348F">
        <w:tab/>
      </w:r>
      <w:r w:rsidRPr="005D143F">
        <w:t xml:space="preserve">Staff will use key relational approaches to communicate with ACE School’s pupils. Making sure that emotional available adults are there to support pupils where appropriate. </w:t>
      </w:r>
    </w:p>
    <w:p w14:paraId="0F530BFD" w14:textId="7DEB7AD6" w:rsidR="003B4463" w:rsidRPr="006D01FF" w:rsidRDefault="00A760D2" w:rsidP="00F84CB7">
      <w:pPr>
        <w:pStyle w:val="Heading2"/>
        <w:numPr>
          <w:ilvl w:val="0"/>
          <w:numId w:val="0"/>
        </w:numPr>
        <w:ind w:left="1134" w:right="686" w:hanging="708"/>
      </w:pPr>
      <w:r w:rsidRPr="006D01FF">
        <w:t xml:space="preserve">3.2 </w:t>
      </w:r>
      <w:r w:rsidR="0012614F">
        <w:tab/>
      </w:r>
      <w:r w:rsidRPr="006D01FF">
        <w:t>All staff interactions will be supported by the Protect/Relate/Regulate/Reflect model and will be supported by using the PACE approach. Play Acceptance Curiosity Empathy is a way of relating to pupils that support them to feel Safe, this can reduce the need for pupils to enter the fight mode and help reduce anxiety within school</w:t>
      </w:r>
      <w:r w:rsidR="006556B4" w:rsidRPr="006D01FF">
        <w:t>s.</w:t>
      </w:r>
      <w:r w:rsidRPr="006D01FF">
        <w:t xml:space="preserve"> </w:t>
      </w:r>
    </w:p>
    <w:p w14:paraId="7FFF9A5C"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Play</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Playfulness, light, open, hopeful and spontaneous. </w:t>
      </w:r>
    </w:p>
    <w:p w14:paraId="0BD1B722"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Acceptance</w:t>
      </w:r>
      <w:r w:rsidRPr="006D01FF">
        <w:rPr>
          <w:rFonts w:asciiTheme="minorHAnsi" w:hAnsiTheme="minorHAnsi" w:cstheme="minorHAnsi"/>
          <w:color w:val="auto"/>
        </w:rPr>
        <w:t xml:space="preserve"> – Unconditionally accepting of all of the experiences of the pupil, so the pupils will trust staff not to be judgmental. </w:t>
      </w:r>
    </w:p>
    <w:p w14:paraId="076B42A3"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Curiosity</w:t>
      </w:r>
      <w:r w:rsidRPr="006D01FF">
        <w:rPr>
          <w:rFonts w:asciiTheme="minorHAnsi" w:hAnsiTheme="minorHAnsi" w:cstheme="minorHAnsi"/>
          <w:color w:val="auto"/>
        </w:rPr>
        <w:t xml:space="preserve"> – Non-judgmental active interest in how pupils experience what happens to them in their lives. </w:t>
      </w:r>
    </w:p>
    <w:p w14:paraId="38E80BEE" w14:textId="77777777" w:rsidR="003B4463" w:rsidRPr="006D01FF" w:rsidRDefault="00A760D2" w:rsidP="00F60BAD">
      <w:pPr>
        <w:numPr>
          <w:ilvl w:val="0"/>
          <w:numId w:val="2"/>
        </w:numPr>
        <w:spacing w:after="0" w:line="249"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Empathy</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Felt sense of the pupil’s feelings and needs which is actively communicated to the pupils. </w:t>
      </w:r>
    </w:p>
    <w:p w14:paraId="391E8373"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Affect Attunement</w:t>
      </w:r>
      <w:r w:rsidRPr="006D01FF">
        <w:rPr>
          <w:rFonts w:asciiTheme="minorHAnsi" w:hAnsiTheme="minorHAnsi" w:cstheme="minorHAnsi"/>
          <w:color w:val="auto"/>
        </w:rPr>
        <w:t xml:space="preserve"> – Meet the pupil’s emotional intensity (positive or negative) on an energetic level, to connect with the pupil in their pain or </w:t>
      </w:r>
      <w:r w:rsidRPr="006D01FF">
        <w:rPr>
          <w:rFonts w:asciiTheme="minorHAnsi" w:hAnsiTheme="minorHAnsi" w:cstheme="minorHAnsi"/>
          <w:color w:val="auto"/>
        </w:rPr>
        <w:lastRenderedPageBreak/>
        <w:t xml:space="preserve">joy. Mirroring the same level of energy to build a connection around the trauma and help the pupil understand the feelings and emotion. The pupil will hopefully see this as positive connection with staff helping to build the trusting and emotional available relationship. </w:t>
      </w:r>
    </w:p>
    <w:p w14:paraId="62A5B262"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Empathy</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Recognition of how the pupil is experiencing the event, even if this is very different to how you are experiencing it. Staff won’t try and persuade the pupil out of having the feeling, they will help affirm, understand and recognize what the pupil is feeling. This won’t just be empathy, but staff will find the right words/language and tone to convey the feeling of empathy. </w:t>
      </w:r>
    </w:p>
    <w:p w14:paraId="09B9511E"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Containment</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Staff will be able to stay thinking and feeling about the pupil’s intense feelings without deflecting into action, distraction or getting angry. At times this will mean being able to bear the pupil’s pain.  Containment is also supported through clear structures to the day, boundaries and actions that are followed through on. </w:t>
      </w:r>
    </w:p>
    <w:p w14:paraId="25699483"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Soothing (emotional regulation)</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Bringing down toxic stress to tolerable stress and the moving to states of calm. Soothing and calming the pupil’s emotional dysregulated states will over time develop effective stress regulating systems in</w:t>
      </w:r>
      <w:r w:rsidRPr="006D01FF">
        <w:rPr>
          <w:rFonts w:asciiTheme="minorHAnsi" w:eastAsia="Arial" w:hAnsiTheme="minorHAnsi" w:cstheme="minorHAnsi"/>
          <w:color w:val="auto"/>
        </w:rPr>
        <w:t xml:space="preserve"> </w:t>
      </w:r>
      <w:r w:rsidRPr="006D01FF">
        <w:rPr>
          <w:rFonts w:asciiTheme="minorHAnsi" w:hAnsiTheme="minorHAnsi" w:cstheme="minorHAnsi"/>
          <w:color w:val="auto"/>
        </w:rPr>
        <w:t xml:space="preserve">the brain and a more positive feeling through the pupil’s body. This can be done through calming conversations, timeout and sensory support/items but in each case will be bespoke to the pupil in question. </w:t>
      </w:r>
    </w:p>
    <w:p w14:paraId="5E732A4C"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Use of Voice and Body Language</w:t>
      </w:r>
      <w:r w:rsidRPr="006D01FF">
        <w:rPr>
          <w:rFonts w:asciiTheme="minorHAnsi" w:hAnsiTheme="minorHAnsi" w:cstheme="minorHAnsi"/>
          <w:b/>
          <w:color w:val="auto"/>
        </w:rPr>
        <w:t xml:space="preserve"> – </w:t>
      </w:r>
      <w:r w:rsidRPr="006D01FF">
        <w:rPr>
          <w:rFonts w:asciiTheme="minorHAnsi" w:hAnsiTheme="minorHAnsi" w:cstheme="minorHAnsi"/>
          <w:color w:val="auto"/>
        </w:rPr>
        <w:t xml:space="preserve">In most cases, staff will use a calm and lowered tone of voice when managing behaviour to communicate calmness, safety and empathy to the student. Where appropriate a staff member may raise their voice. This is not in anger but with the desire to attune to and match the student’s heightened emotion before de-escalating the emotion down to gain calm. All staff ensure that their body language is always open and non-confrontational.  </w:t>
      </w:r>
    </w:p>
    <w:p w14:paraId="032A951B" w14:textId="2C77DDDC"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De-escalation strategies</w:t>
      </w:r>
      <w:r w:rsidRPr="006D01FF">
        <w:rPr>
          <w:rFonts w:asciiTheme="minorHAnsi" w:hAnsiTheme="minorHAnsi" w:cstheme="minorHAnsi"/>
          <w:b/>
          <w:color w:val="auto"/>
        </w:rPr>
        <w:t xml:space="preserve"> – </w:t>
      </w:r>
      <w:r w:rsidRPr="006D01FF">
        <w:rPr>
          <w:rFonts w:asciiTheme="minorHAnsi" w:hAnsiTheme="minorHAnsi" w:cstheme="minorHAnsi"/>
          <w:color w:val="auto"/>
        </w:rPr>
        <w:t xml:space="preserve">All staff are trained in a range of de-escalation strategies. These include – distraction, re-direction, change of face, use of humour, offering reflection or calming space and time. Alongside those delivered in the </w:t>
      </w:r>
      <w:r w:rsidR="0020084F">
        <w:rPr>
          <w:rFonts w:asciiTheme="minorHAnsi" w:hAnsiTheme="minorHAnsi" w:cstheme="minorHAnsi"/>
          <w:color w:val="auto"/>
        </w:rPr>
        <w:t xml:space="preserve">CPI-SI </w:t>
      </w:r>
      <w:r w:rsidRPr="006D01FF">
        <w:rPr>
          <w:rFonts w:asciiTheme="minorHAnsi" w:hAnsiTheme="minorHAnsi" w:cstheme="minorHAnsi"/>
          <w:color w:val="auto"/>
        </w:rPr>
        <w:t xml:space="preserve">training all staff receive. </w:t>
      </w:r>
    </w:p>
    <w:p w14:paraId="13A6EB14" w14:textId="77777777" w:rsidR="003B4463" w:rsidRPr="006D01FF"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Motional Profiling</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To support all pupils, where possible, an ACE Schools assessment will be carried out so that a motional profile can be created for each pupil so key staff have an understanding of areas where they can support and what strategies they can also use to support specific pupils.  These profiles will be created by staff teams working with that particular pupil and will be supported by the Pastoral Lead/Manager at their respective base. </w:t>
      </w:r>
    </w:p>
    <w:p w14:paraId="05950F93" w14:textId="77777777" w:rsidR="003B4463" w:rsidRDefault="00A760D2" w:rsidP="00F60BAD">
      <w:pPr>
        <w:numPr>
          <w:ilvl w:val="0"/>
          <w:numId w:val="2"/>
        </w:numPr>
        <w:spacing w:after="0" w:line="248" w:lineRule="auto"/>
        <w:ind w:left="1911"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Rewards</w:t>
      </w:r>
      <w:r w:rsidRPr="006D01FF">
        <w:rPr>
          <w:rFonts w:asciiTheme="minorHAnsi" w:hAnsiTheme="minorHAnsi" w:cstheme="minorHAnsi"/>
          <w:b/>
          <w:color w:val="auto"/>
        </w:rPr>
        <w:t xml:space="preserve"> </w:t>
      </w:r>
      <w:r w:rsidRPr="006D01FF">
        <w:rPr>
          <w:rFonts w:asciiTheme="minorHAnsi" w:hAnsiTheme="minorHAnsi" w:cstheme="minorHAnsi"/>
          <w:color w:val="auto"/>
        </w:rPr>
        <w:t xml:space="preserve">– Rewards will be instant where possible and will be specific to each ACE Schools base and in some cases each ACE Schools pupil.  These would have been created in consultation with base staff, pupil, parents and multi-agency partner.  Where possible these rewards will be instant and available to all staff to use.  The list may include: </w:t>
      </w:r>
    </w:p>
    <w:p w14:paraId="35B42E37" w14:textId="77777777" w:rsidR="00AD43D7" w:rsidRPr="006D01FF" w:rsidRDefault="00AD43D7" w:rsidP="002A5DB6">
      <w:pPr>
        <w:spacing w:after="0" w:line="248" w:lineRule="auto"/>
        <w:ind w:left="1911" w:right="701"/>
        <w:jc w:val="both"/>
        <w:rPr>
          <w:rFonts w:asciiTheme="minorHAnsi" w:hAnsiTheme="minorHAnsi" w:cstheme="minorHAnsi"/>
          <w:color w:val="auto"/>
        </w:rPr>
      </w:pPr>
    </w:p>
    <w:p w14:paraId="42833273" w14:textId="77777777" w:rsidR="003B4463" w:rsidRPr="006D01FF"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Phone call home by staff – Mentor, Pl, TIC, Provision Lead and SLT. </w:t>
      </w:r>
    </w:p>
    <w:p w14:paraId="33CB4669" w14:textId="39D59225" w:rsidR="002D4CA3" w:rsidRPr="002D4CA3"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lastRenderedPageBreak/>
        <w:t xml:space="preserve">Golden time. </w:t>
      </w:r>
      <w:r w:rsidRPr="006D01FF">
        <w:rPr>
          <w:rFonts w:asciiTheme="minorHAnsi" w:eastAsia="Arial" w:hAnsiTheme="minorHAnsi" w:cstheme="minorHAnsi"/>
          <w:color w:val="auto"/>
        </w:rPr>
        <w:tab/>
      </w:r>
    </w:p>
    <w:p w14:paraId="3E333A86" w14:textId="5C834A6E" w:rsidR="003B4463" w:rsidRPr="006D01FF"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Raffle tickets. </w:t>
      </w:r>
    </w:p>
    <w:p w14:paraId="4E58EADD" w14:textId="77777777" w:rsidR="003B4463" w:rsidRPr="006D01FF"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Hot chocolate Friday. </w:t>
      </w:r>
    </w:p>
    <w:p w14:paraId="4437055D" w14:textId="77777777" w:rsidR="003B4463" w:rsidRPr="006D01FF"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Weekly reward. </w:t>
      </w:r>
    </w:p>
    <w:p w14:paraId="0DD59BE7" w14:textId="77777777" w:rsidR="003B4463" w:rsidRPr="006D01FF"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Termly trip. </w:t>
      </w:r>
    </w:p>
    <w:p w14:paraId="61C36D67" w14:textId="77777777" w:rsidR="00AD43D7"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HT awards. </w:t>
      </w:r>
    </w:p>
    <w:p w14:paraId="2617942D" w14:textId="2D36A3F2" w:rsidR="003B4463" w:rsidRDefault="00A760D2" w:rsidP="00F60BAD">
      <w:pPr>
        <w:numPr>
          <w:ilvl w:val="1"/>
          <w:numId w:val="2"/>
        </w:numPr>
        <w:spacing w:after="0" w:line="248" w:lineRule="auto"/>
        <w:ind w:left="2552" w:right="701" w:hanging="567"/>
        <w:jc w:val="both"/>
        <w:rPr>
          <w:rFonts w:asciiTheme="minorHAnsi" w:hAnsiTheme="minorHAnsi" w:cstheme="minorHAnsi"/>
          <w:color w:val="auto"/>
        </w:rPr>
      </w:pPr>
      <w:r w:rsidRPr="00AD43D7">
        <w:rPr>
          <w:rFonts w:asciiTheme="minorHAnsi" w:hAnsiTheme="minorHAnsi" w:cstheme="minorHAnsi"/>
          <w:color w:val="auto"/>
        </w:rPr>
        <w:t xml:space="preserve">To be recorded on </w:t>
      </w:r>
      <w:r w:rsidR="002519AB">
        <w:rPr>
          <w:rFonts w:asciiTheme="minorHAnsi" w:hAnsiTheme="minorHAnsi" w:cstheme="minorHAnsi"/>
          <w:color w:val="auto"/>
        </w:rPr>
        <w:t>Arbor</w:t>
      </w:r>
      <w:r w:rsidRPr="00AD43D7">
        <w:rPr>
          <w:rFonts w:asciiTheme="minorHAnsi" w:hAnsiTheme="minorHAnsi" w:cstheme="minorHAnsi"/>
          <w:color w:val="auto"/>
        </w:rPr>
        <w:t xml:space="preserve"> using current system. </w:t>
      </w:r>
    </w:p>
    <w:p w14:paraId="03C97367" w14:textId="77777777" w:rsidR="00AD43D7" w:rsidRPr="00AD43D7" w:rsidRDefault="00AD43D7" w:rsidP="002D4CA3">
      <w:pPr>
        <w:spacing w:after="0" w:line="248" w:lineRule="auto"/>
        <w:ind w:left="2552" w:right="701"/>
        <w:jc w:val="both"/>
        <w:rPr>
          <w:rFonts w:asciiTheme="minorHAnsi" w:hAnsiTheme="minorHAnsi" w:cstheme="minorHAnsi"/>
          <w:color w:val="auto"/>
        </w:rPr>
      </w:pPr>
    </w:p>
    <w:p w14:paraId="4B8A6C6A" w14:textId="77777777" w:rsidR="0049620D" w:rsidRDefault="00A760D2" w:rsidP="00F14CD8">
      <w:pPr>
        <w:numPr>
          <w:ilvl w:val="0"/>
          <w:numId w:val="2"/>
        </w:numPr>
        <w:spacing w:after="0" w:line="248" w:lineRule="auto"/>
        <w:ind w:right="701" w:hanging="708"/>
        <w:jc w:val="both"/>
        <w:rPr>
          <w:rFonts w:asciiTheme="minorHAnsi" w:hAnsiTheme="minorHAnsi" w:cstheme="minorHAnsi"/>
          <w:color w:val="auto"/>
        </w:rPr>
      </w:pPr>
      <w:r w:rsidRPr="006D01FF">
        <w:rPr>
          <w:rFonts w:asciiTheme="minorHAnsi" w:hAnsiTheme="minorHAnsi" w:cstheme="minorHAnsi"/>
          <w:b/>
          <w:color w:val="auto"/>
          <w:u w:val="single" w:color="000000"/>
        </w:rPr>
        <w:t>Consequences</w:t>
      </w:r>
      <w:r w:rsidRPr="006D01FF">
        <w:rPr>
          <w:rFonts w:asciiTheme="minorHAnsi" w:hAnsiTheme="minorHAnsi" w:cstheme="minorHAnsi"/>
          <w:b/>
          <w:color w:val="auto"/>
        </w:rPr>
        <w:t xml:space="preserve"> – </w:t>
      </w:r>
      <w:r w:rsidRPr="006D01FF">
        <w:rPr>
          <w:rFonts w:asciiTheme="minorHAnsi" w:hAnsiTheme="minorHAnsi" w:cstheme="minorHAnsi"/>
          <w:color w:val="auto"/>
        </w:rPr>
        <w:t>ACE Schools do not believe in sanctions or punishments. Consequences for challenging behaviour will only be used with students who are at a stage emotionally where they can exercise some control or choice over their behaviour. This will focus around staff and pupils working together to look at triggers and how these can be avoided in the future and what changes can be made to support the pupil. As well as staff reflecting on their impact on the incident and how their responses can be adapted to manage future interventions. ACE Schools will also look to involve parents and carers to gain their support when looking at appropriate consequences and changes to pupil interactions</w:t>
      </w:r>
    </w:p>
    <w:p w14:paraId="6A5279F6" w14:textId="77777777" w:rsidR="0049620D" w:rsidRDefault="00A760D2" w:rsidP="0049620D">
      <w:pPr>
        <w:spacing w:after="0" w:line="248" w:lineRule="auto"/>
        <w:ind w:left="1910" w:right="701"/>
        <w:jc w:val="both"/>
        <w:rPr>
          <w:rFonts w:asciiTheme="minorHAnsi" w:hAnsiTheme="minorHAnsi" w:cstheme="minorHAnsi"/>
          <w:color w:val="auto"/>
        </w:rPr>
      </w:pPr>
      <w:r w:rsidRPr="006D01FF">
        <w:rPr>
          <w:rFonts w:asciiTheme="minorHAnsi" w:hAnsiTheme="minorHAnsi" w:cstheme="minorHAnsi"/>
          <w:color w:val="auto"/>
        </w:rPr>
        <w:t>.</w:t>
      </w:r>
      <w:r w:rsidRPr="006D01FF">
        <w:rPr>
          <w:rFonts w:asciiTheme="minorHAnsi" w:eastAsia="Arial" w:hAnsiTheme="minorHAnsi" w:cstheme="minorHAnsi"/>
          <w:b/>
          <w:color w:val="auto"/>
        </w:rPr>
        <w:t xml:space="preserve"> </w:t>
      </w:r>
      <w:r w:rsidR="0049620D">
        <w:rPr>
          <w:rFonts w:asciiTheme="minorHAnsi" w:hAnsiTheme="minorHAnsi" w:cstheme="minorHAnsi"/>
          <w:color w:val="auto"/>
        </w:rPr>
        <w:br/>
      </w:r>
      <w:r w:rsidRPr="00F14CD8">
        <w:rPr>
          <w:rFonts w:asciiTheme="minorHAnsi" w:hAnsiTheme="minorHAnsi" w:cstheme="minorHAnsi"/>
          <w:color w:val="auto"/>
        </w:rPr>
        <w:t xml:space="preserve">It is not appropriate to hold a student to account for their behaviour by implementing a consequence or sanction when they are at an emotional development stage that indicates that they are operating from the reptilian brain or brainstem during heightened emotion and revert to fight/flight or freeze at these times. </w:t>
      </w:r>
    </w:p>
    <w:p w14:paraId="040DABCA" w14:textId="77777777" w:rsidR="0049620D" w:rsidRDefault="0049620D" w:rsidP="0049620D">
      <w:pPr>
        <w:spacing w:after="0" w:line="248" w:lineRule="auto"/>
        <w:ind w:left="1910" w:right="701"/>
        <w:jc w:val="both"/>
        <w:rPr>
          <w:rFonts w:asciiTheme="minorHAnsi" w:hAnsiTheme="minorHAnsi" w:cstheme="minorHAnsi"/>
          <w:color w:val="auto"/>
        </w:rPr>
      </w:pPr>
    </w:p>
    <w:p w14:paraId="754A6A68" w14:textId="77777777" w:rsidR="00AD59CB" w:rsidRDefault="00A760D2" w:rsidP="0049620D">
      <w:pPr>
        <w:spacing w:after="0" w:line="248" w:lineRule="auto"/>
        <w:ind w:left="1910" w:right="701"/>
        <w:jc w:val="both"/>
        <w:rPr>
          <w:rFonts w:asciiTheme="minorHAnsi" w:hAnsiTheme="minorHAnsi" w:cstheme="minorHAnsi"/>
          <w:color w:val="auto"/>
        </w:rPr>
      </w:pPr>
      <w:r w:rsidRPr="006D01FF">
        <w:rPr>
          <w:rFonts w:asciiTheme="minorHAnsi" w:hAnsiTheme="minorHAnsi" w:cstheme="minorHAnsi"/>
          <w:color w:val="auto"/>
        </w:rPr>
        <w:t xml:space="preserve">As stated before, any action agreed must be carried out to support pupil containment.  These consequences will match the action of the pupil and will be considered by the team working with the child and again will be specific to each ACE Schools base and in some cases individual pupils at each ACE Schools base. Where appropriate behaviour recovery will be allowed through the outlined relational approaches and will take place for all students at a time when they are ready, able and receptive enough to think back over what has happened.  </w:t>
      </w:r>
    </w:p>
    <w:p w14:paraId="4CAD5AF9" w14:textId="77777777" w:rsidR="00AD59CB" w:rsidRDefault="00AD59CB" w:rsidP="0049620D">
      <w:pPr>
        <w:spacing w:after="0" w:line="248" w:lineRule="auto"/>
        <w:ind w:left="1910" w:right="701"/>
        <w:jc w:val="both"/>
        <w:rPr>
          <w:rFonts w:asciiTheme="minorHAnsi" w:hAnsiTheme="minorHAnsi" w:cstheme="minorHAnsi"/>
          <w:color w:val="auto"/>
        </w:rPr>
      </w:pPr>
    </w:p>
    <w:p w14:paraId="09E9AF82" w14:textId="42E0FF42" w:rsidR="003B4463" w:rsidRDefault="00A760D2" w:rsidP="0049620D">
      <w:pPr>
        <w:spacing w:after="0" w:line="248" w:lineRule="auto"/>
        <w:ind w:left="1910" w:right="701"/>
        <w:jc w:val="both"/>
        <w:rPr>
          <w:rFonts w:asciiTheme="minorHAnsi" w:hAnsiTheme="minorHAnsi" w:cstheme="minorHAnsi"/>
          <w:color w:val="auto"/>
        </w:rPr>
      </w:pPr>
      <w:r w:rsidRPr="006D01FF">
        <w:rPr>
          <w:rFonts w:asciiTheme="minorHAnsi" w:hAnsiTheme="minorHAnsi" w:cstheme="minorHAnsi"/>
          <w:color w:val="auto"/>
        </w:rPr>
        <w:t xml:space="preserve">In exceptional circumstances we may need to permanently exclude a pupil for serious or persistent breaches of our policy.  This will always be as a last resort as </w:t>
      </w:r>
      <w:r w:rsidR="00CF6D43" w:rsidRPr="006D01FF">
        <w:rPr>
          <w:rFonts w:asciiTheme="minorHAnsi" w:hAnsiTheme="minorHAnsi" w:cstheme="minorHAnsi"/>
          <w:color w:val="auto"/>
        </w:rPr>
        <w:t>suspension</w:t>
      </w:r>
      <w:r w:rsidRPr="006D01FF">
        <w:rPr>
          <w:rFonts w:asciiTheme="minorHAnsi" w:hAnsiTheme="minorHAnsi" w:cstheme="minorHAnsi"/>
          <w:color w:val="auto"/>
        </w:rPr>
        <w:t xml:space="preserve">s themselves are a trauma for young people.  Where this may be necessary, then MAT will follow the corresponding </w:t>
      </w:r>
      <w:r w:rsidR="00CF6D43" w:rsidRPr="006D01FF">
        <w:rPr>
          <w:rFonts w:asciiTheme="minorHAnsi" w:hAnsiTheme="minorHAnsi" w:cstheme="minorHAnsi"/>
          <w:color w:val="auto"/>
        </w:rPr>
        <w:t>suspension</w:t>
      </w:r>
      <w:r w:rsidRPr="006D01FF">
        <w:rPr>
          <w:rFonts w:asciiTheme="minorHAnsi" w:hAnsiTheme="minorHAnsi" w:cstheme="minorHAnsi"/>
          <w:color w:val="auto"/>
        </w:rPr>
        <w:t xml:space="preserve">s policy.  </w:t>
      </w:r>
    </w:p>
    <w:p w14:paraId="59CF8BEE" w14:textId="77777777" w:rsidR="00D864CD" w:rsidRPr="006D01FF" w:rsidRDefault="00D864CD" w:rsidP="002A5DB6">
      <w:pPr>
        <w:spacing w:after="0" w:line="248" w:lineRule="auto"/>
        <w:ind w:left="1843" w:right="701"/>
        <w:jc w:val="both"/>
        <w:rPr>
          <w:rFonts w:asciiTheme="minorHAnsi" w:hAnsiTheme="minorHAnsi" w:cstheme="minorHAnsi"/>
          <w:color w:val="auto"/>
        </w:rPr>
      </w:pPr>
    </w:p>
    <w:p w14:paraId="64FEB915" w14:textId="77777777" w:rsidR="003B4463" w:rsidRPr="006D01FF" w:rsidRDefault="00A760D2" w:rsidP="00F60BAD">
      <w:pPr>
        <w:numPr>
          <w:ilvl w:val="0"/>
          <w:numId w:val="2"/>
        </w:numPr>
        <w:spacing w:after="0"/>
        <w:ind w:right="701" w:hanging="677"/>
        <w:jc w:val="both"/>
        <w:rPr>
          <w:rFonts w:asciiTheme="minorHAnsi" w:hAnsiTheme="minorHAnsi" w:cstheme="minorHAnsi"/>
          <w:color w:val="auto"/>
        </w:rPr>
      </w:pPr>
      <w:r w:rsidRPr="006D01FF">
        <w:rPr>
          <w:rFonts w:asciiTheme="minorHAnsi" w:hAnsiTheme="minorHAnsi" w:cstheme="minorHAnsi"/>
          <w:b/>
          <w:color w:val="auto"/>
          <w:u w:val="single" w:color="000000"/>
        </w:rPr>
        <w:t>Example consequences</w:t>
      </w:r>
      <w:r w:rsidRPr="006D01FF">
        <w:rPr>
          <w:rFonts w:asciiTheme="minorHAnsi" w:hAnsiTheme="minorHAnsi" w:cstheme="minorHAnsi"/>
          <w:b/>
          <w:color w:val="auto"/>
        </w:rPr>
        <w:t xml:space="preserve"> </w:t>
      </w:r>
    </w:p>
    <w:p w14:paraId="3686F5C7" w14:textId="61DB9925" w:rsidR="003B4463" w:rsidRPr="006D01FF" w:rsidRDefault="00A760D2" w:rsidP="00F60BAD">
      <w:pPr>
        <w:numPr>
          <w:ilvl w:val="2"/>
          <w:numId w:val="3"/>
        </w:numPr>
        <w:spacing w:after="0" w:line="248" w:lineRule="auto"/>
        <w:ind w:left="2552" w:right="701" w:hanging="567"/>
        <w:jc w:val="both"/>
        <w:rPr>
          <w:rFonts w:asciiTheme="minorHAnsi" w:hAnsiTheme="minorHAnsi" w:cstheme="minorBidi"/>
          <w:color w:val="auto"/>
        </w:rPr>
      </w:pPr>
      <w:r w:rsidRPr="77230DD4">
        <w:rPr>
          <w:rFonts w:asciiTheme="minorHAnsi" w:hAnsiTheme="minorHAnsi" w:cstheme="minorBidi"/>
          <w:color w:val="auto"/>
        </w:rPr>
        <w:t>Phone calls home to parents / carers - Mentor, P</w:t>
      </w:r>
      <w:r w:rsidR="7DA2C3DB" w:rsidRPr="77230DD4">
        <w:rPr>
          <w:rFonts w:asciiTheme="minorHAnsi" w:hAnsiTheme="minorHAnsi" w:cstheme="minorBidi"/>
          <w:color w:val="auto"/>
        </w:rPr>
        <w:t>L</w:t>
      </w:r>
      <w:r w:rsidRPr="77230DD4">
        <w:rPr>
          <w:rFonts w:asciiTheme="minorHAnsi" w:hAnsiTheme="minorHAnsi" w:cstheme="minorBidi"/>
          <w:color w:val="auto"/>
        </w:rPr>
        <w:t xml:space="preserve">, TIC, Provisions lead and SLT. </w:t>
      </w:r>
    </w:p>
    <w:p w14:paraId="415D87F5" w14:textId="77777777" w:rsidR="00D864CD" w:rsidRDefault="00A760D2" w:rsidP="00F60BAD">
      <w:pPr>
        <w:numPr>
          <w:ilvl w:val="2"/>
          <w:numId w:val="3"/>
        </w:numPr>
        <w:spacing w:after="0" w:line="248" w:lineRule="auto"/>
        <w:ind w:left="2552" w:right="701" w:hanging="567"/>
        <w:jc w:val="both"/>
        <w:rPr>
          <w:rFonts w:asciiTheme="minorHAnsi" w:hAnsiTheme="minorHAnsi" w:cstheme="minorHAnsi"/>
          <w:color w:val="auto"/>
        </w:rPr>
      </w:pPr>
      <w:r w:rsidRPr="006D01FF">
        <w:rPr>
          <w:rFonts w:asciiTheme="minorHAnsi" w:hAnsiTheme="minorHAnsi" w:cstheme="minorHAnsi"/>
          <w:color w:val="auto"/>
        </w:rPr>
        <w:t xml:space="preserve">Reparation time – apologise for behaviour, tidy area, talk through incident with emotionally available adult. </w:t>
      </w:r>
    </w:p>
    <w:p w14:paraId="0A7F1F38" w14:textId="21CFF101" w:rsidR="003B4463" w:rsidRPr="00D864CD" w:rsidRDefault="00A760D2" w:rsidP="00F60BAD">
      <w:pPr>
        <w:numPr>
          <w:ilvl w:val="2"/>
          <w:numId w:val="3"/>
        </w:numPr>
        <w:spacing w:after="0" w:line="248" w:lineRule="auto"/>
        <w:ind w:left="2552" w:right="701" w:hanging="567"/>
        <w:jc w:val="both"/>
        <w:rPr>
          <w:rFonts w:asciiTheme="minorHAnsi" w:hAnsiTheme="minorHAnsi" w:cstheme="minorHAnsi"/>
          <w:color w:val="auto"/>
        </w:rPr>
      </w:pPr>
      <w:r w:rsidRPr="00D864CD">
        <w:rPr>
          <w:rFonts w:asciiTheme="minorHAnsi" w:hAnsiTheme="minorHAnsi" w:cstheme="minorBidi"/>
          <w:color w:val="auto"/>
        </w:rPr>
        <w:t xml:space="preserve">Incidents to be recorded on </w:t>
      </w:r>
      <w:r w:rsidR="2CD27FC2" w:rsidRPr="00D864CD">
        <w:rPr>
          <w:rFonts w:asciiTheme="minorHAnsi" w:hAnsiTheme="minorHAnsi" w:cstheme="minorBidi"/>
          <w:color w:val="auto"/>
        </w:rPr>
        <w:t>Arbor</w:t>
      </w:r>
      <w:r w:rsidRPr="00D864CD">
        <w:rPr>
          <w:rFonts w:asciiTheme="minorHAnsi" w:hAnsiTheme="minorHAnsi" w:cstheme="minorBidi"/>
          <w:color w:val="auto"/>
        </w:rPr>
        <w:t xml:space="preserve"> daily</w:t>
      </w:r>
      <w:r w:rsidRPr="00D864CD">
        <w:rPr>
          <w:rFonts w:asciiTheme="minorHAnsi" w:eastAsia="Arial" w:hAnsiTheme="minorHAnsi" w:cstheme="minorBidi"/>
          <w:color w:val="auto"/>
        </w:rPr>
        <w:t xml:space="preserve">. </w:t>
      </w:r>
    </w:p>
    <w:p w14:paraId="0EDDA0EC" w14:textId="77777777" w:rsidR="006556B4" w:rsidRDefault="006556B4" w:rsidP="002A5DB6">
      <w:pPr>
        <w:spacing w:after="0" w:line="248" w:lineRule="auto"/>
        <w:ind w:left="1795" w:right="701" w:hanging="708"/>
        <w:jc w:val="both"/>
        <w:rPr>
          <w:rFonts w:asciiTheme="minorHAnsi" w:hAnsiTheme="minorHAnsi" w:cstheme="minorHAnsi"/>
          <w:color w:val="auto"/>
        </w:rPr>
      </w:pPr>
    </w:p>
    <w:p w14:paraId="275C3E06" w14:textId="77777777" w:rsidR="006D3D6C" w:rsidRPr="006D01FF" w:rsidRDefault="006D3D6C" w:rsidP="00E80DDA">
      <w:pPr>
        <w:spacing w:after="0" w:line="248" w:lineRule="auto"/>
        <w:ind w:right="701"/>
        <w:jc w:val="both"/>
        <w:rPr>
          <w:rFonts w:asciiTheme="minorHAnsi" w:hAnsiTheme="minorHAnsi" w:cstheme="minorHAnsi"/>
          <w:color w:val="auto"/>
        </w:rPr>
      </w:pPr>
    </w:p>
    <w:p w14:paraId="49DD6A68" w14:textId="77777777" w:rsidR="003B4463" w:rsidRPr="006D01FF" w:rsidRDefault="00A760D2" w:rsidP="002A5DB6">
      <w:pPr>
        <w:pStyle w:val="Heading1"/>
        <w:numPr>
          <w:ilvl w:val="0"/>
          <w:numId w:val="0"/>
        </w:numPr>
        <w:ind w:left="705" w:hanging="708"/>
        <w:jc w:val="both"/>
      </w:pPr>
      <w:r w:rsidRPr="006D01FF">
        <w:t xml:space="preserve">4. Searching and Scanning </w:t>
      </w:r>
    </w:p>
    <w:p w14:paraId="2FC3E7FE" w14:textId="0669B520" w:rsidR="00376705" w:rsidRDefault="00A760D2" w:rsidP="006A3689">
      <w:pPr>
        <w:pStyle w:val="ListParagraph"/>
        <w:numPr>
          <w:ilvl w:val="1"/>
          <w:numId w:val="24"/>
        </w:numPr>
        <w:spacing w:after="0" w:line="248" w:lineRule="auto"/>
        <w:ind w:left="1134" w:right="701" w:hanging="708"/>
        <w:jc w:val="both"/>
        <w:rPr>
          <w:rStyle w:val="Heading2Char"/>
        </w:rPr>
      </w:pPr>
      <w:r w:rsidRPr="002A5DD7">
        <w:rPr>
          <w:rStyle w:val="Heading2Char"/>
        </w:rPr>
        <w:t>Due to risk assessments and ACE School’s duty of care to keep students and staff safe it is necessary in some bases to ask students to hand over items as agreed in the initial ACE Schools Agreement that is signed by both parents and students. As an additional check, students may be ‘wanded’ to check for metal items such as smoking equipment etc. upon entry. In addition, staff that have been authorised by the Head Teacher, also have</w:t>
      </w:r>
      <w:r w:rsidRPr="0015218A">
        <w:rPr>
          <w:rStyle w:val="Heading2Char"/>
        </w:rPr>
        <w:t xml:space="preserve"> the power to search pupils without consent for prohibited items such as: </w:t>
      </w:r>
    </w:p>
    <w:p w14:paraId="4A4F9DEC" w14:textId="77777777" w:rsidR="00E80DDA" w:rsidRDefault="00E80DDA" w:rsidP="00E80DDA">
      <w:pPr>
        <w:pStyle w:val="ListParagraph"/>
        <w:spacing w:after="0" w:line="248" w:lineRule="auto"/>
        <w:ind w:left="1134" w:right="701"/>
        <w:jc w:val="both"/>
        <w:rPr>
          <w:rStyle w:val="Heading2Char"/>
        </w:rPr>
      </w:pPr>
    </w:p>
    <w:p w14:paraId="6567A20E" w14:textId="1EB60859" w:rsidR="0012614F" w:rsidRPr="00E80DDA" w:rsidRDefault="00A760D2" w:rsidP="00BE6EE7">
      <w:pPr>
        <w:pStyle w:val="Bullet"/>
        <w:numPr>
          <w:ilvl w:val="0"/>
          <w:numId w:val="26"/>
        </w:numPr>
        <w:ind w:left="2268"/>
        <w:rPr>
          <w:rFonts w:eastAsia="Arial"/>
        </w:rPr>
      </w:pPr>
      <w:r w:rsidRPr="006D01FF">
        <w:t xml:space="preserve">Knives and weapons. </w:t>
      </w:r>
    </w:p>
    <w:p w14:paraId="178B3BE1" w14:textId="77777777" w:rsidR="003B4463" w:rsidRPr="006D01FF" w:rsidRDefault="00A760D2" w:rsidP="00BE6EE7">
      <w:pPr>
        <w:pStyle w:val="Bullet"/>
        <w:numPr>
          <w:ilvl w:val="0"/>
          <w:numId w:val="26"/>
        </w:numPr>
        <w:ind w:left="2268"/>
      </w:pPr>
      <w:r w:rsidRPr="006D01FF">
        <w:t xml:space="preserve">Alcohol. </w:t>
      </w:r>
    </w:p>
    <w:p w14:paraId="5384EEE5" w14:textId="77777777" w:rsidR="003B4463" w:rsidRPr="006D01FF" w:rsidRDefault="00A760D2" w:rsidP="00BE6EE7">
      <w:pPr>
        <w:pStyle w:val="Bullet"/>
        <w:numPr>
          <w:ilvl w:val="0"/>
          <w:numId w:val="26"/>
        </w:numPr>
        <w:ind w:left="2268"/>
      </w:pPr>
      <w:r w:rsidRPr="006D01FF">
        <w:t xml:space="preserve">Illegal drugs. </w:t>
      </w:r>
    </w:p>
    <w:p w14:paraId="2DCD9DF6" w14:textId="77777777" w:rsidR="003B4463" w:rsidRPr="006D01FF" w:rsidRDefault="00A760D2" w:rsidP="00BE6EE7">
      <w:pPr>
        <w:pStyle w:val="Bullet"/>
        <w:numPr>
          <w:ilvl w:val="0"/>
          <w:numId w:val="26"/>
        </w:numPr>
        <w:ind w:left="2268"/>
      </w:pPr>
      <w:r w:rsidRPr="006D01FF">
        <w:t xml:space="preserve">Stolen items. </w:t>
      </w:r>
    </w:p>
    <w:p w14:paraId="4431A6E1" w14:textId="77777777" w:rsidR="003B4463" w:rsidRPr="006D01FF" w:rsidRDefault="00A760D2" w:rsidP="00BE6EE7">
      <w:pPr>
        <w:pStyle w:val="Bullet"/>
        <w:numPr>
          <w:ilvl w:val="0"/>
          <w:numId w:val="26"/>
        </w:numPr>
        <w:ind w:left="2268"/>
      </w:pPr>
      <w:r w:rsidRPr="006D01FF">
        <w:t xml:space="preserve">Tobacco and cigarette papers. </w:t>
      </w:r>
    </w:p>
    <w:p w14:paraId="3FDBEEA3" w14:textId="77777777" w:rsidR="003B4463" w:rsidRPr="006D01FF" w:rsidRDefault="00A760D2" w:rsidP="00BE6EE7">
      <w:pPr>
        <w:pStyle w:val="Bullet"/>
        <w:numPr>
          <w:ilvl w:val="0"/>
          <w:numId w:val="26"/>
        </w:numPr>
        <w:ind w:left="2268"/>
      </w:pPr>
      <w:r w:rsidRPr="006D01FF">
        <w:t xml:space="preserve">Fireworks. </w:t>
      </w:r>
    </w:p>
    <w:p w14:paraId="1640965A" w14:textId="6924A03D" w:rsidR="003F633D" w:rsidRPr="006D01FF" w:rsidRDefault="00A760D2" w:rsidP="072DFEC1">
      <w:pPr>
        <w:pStyle w:val="Bullet"/>
        <w:ind w:left="2268" w:right="686"/>
      </w:pPr>
      <w:r>
        <w:t xml:space="preserve">Any article that has been or is likely to be used to commit an offence, cause personal injury or damage to property. </w:t>
      </w:r>
    </w:p>
    <w:p w14:paraId="4FBB9D26" w14:textId="77777777" w:rsidR="003B4463" w:rsidRPr="006D01FF" w:rsidRDefault="00A760D2" w:rsidP="002A5DB6">
      <w:pPr>
        <w:pStyle w:val="Heading1"/>
        <w:numPr>
          <w:ilvl w:val="0"/>
          <w:numId w:val="0"/>
        </w:numPr>
        <w:ind w:left="705" w:hanging="708"/>
        <w:jc w:val="both"/>
      </w:pPr>
      <w:r w:rsidRPr="006D01FF">
        <w:t xml:space="preserve">5. Mobile Phones </w:t>
      </w:r>
    </w:p>
    <w:p w14:paraId="6B88A4D3" w14:textId="128156F5" w:rsidR="003B4463" w:rsidRPr="006D01FF" w:rsidRDefault="00497E66" w:rsidP="002A5DB6">
      <w:pPr>
        <w:spacing w:after="0" w:line="248" w:lineRule="auto"/>
        <w:ind w:left="1134" w:right="701" w:hanging="708"/>
        <w:jc w:val="both"/>
        <w:rPr>
          <w:rFonts w:asciiTheme="minorHAnsi" w:eastAsia="Arial" w:hAnsiTheme="minorHAnsi" w:cstheme="minorHAnsi"/>
          <w:color w:val="auto"/>
        </w:rPr>
      </w:pPr>
      <w:r w:rsidRPr="006D01FF">
        <w:rPr>
          <w:rFonts w:asciiTheme="minorHAnsi" w:hAnsiTheme="minorHAnsi" w:cstheme="minorHAnsi"/>
          <w:color w:val="auto"/>
        </w:rPr>
        <w:t xml:space="preserve">5.1 </w:t>
      </w:r>
      <w:r w:rsidRPr="006D01FF">
        <w:rPr>
          <w:rFonts w:asciiTheme="minorHAnsi" w:hAnsiTheme="minorHAnsi" w:cstheme="minorHAnsi"/>
          <w:color w:val="auto"/>
        </w:rPr>
        <w:tab/>
      </w:r>
      <w:r w:rsidR="00A760D2" w:rsidRPr="006D01FF">
        <w:rPr>
          <w:rFonts w:asciiTheme="minorHAnsi" w:hAnsiTheme="minorHAnsi" w:cstheme="minorHAnsi"/>
          <w:color w:val="auto"/>
        </w:rPr>
        <w:t>Students will not be allowed to have their mobile phones on any ACE School base.  Student mobile</w:t>
      </w:r>
      <w:r w:rsidRPr="006D01FF">
        <w:rPr>
          <w:rFonts w:asciiTheme="minorHAnsi" w:hAnsiTheme="minorHAnsi" w:cstheme="minorHAnsi"/>
          <w:color w:val="auto"/>
        </w:rPr>
        <w:t xml:space="preserve"> </w:t>
      </w:r>
      <w:r w:rsidR="00A760D2" w:rsidRPr="006D01FF">
        <w:rPr>
          <w:rFonts w:asciiTheme="minorHAnsi" w:hAnsiTheme="minorHAnsi" w:cstheme="minorHAnsi"/>
          <w:color w:val="auto"/>
        </w:rPr>
        <w:t>phones must be handed in on arrival to school.  Staff will collect these and keep them in a secure area until the end of the day when they will be returned to pupils.</w:t>
      </w:r>
      <w:r w:rsidR="00A760D2" w:rsidRPr="006D01FF">
        <w:rPr>
          <w:rFonts w:asciiTheme="minorHAnsi" w:eastAsia="Arial" w:hAnsiTheme="minorHAnsi" w:cstheme="minorHAnsi"/>
          <w:color w:val="auto"/>
        </w:rPr>
        <w:t xml:space="preserve"> </w:t>
      </w:r>
    </w:p>
    <w:p w14:paraId="06F19E38" w14:textId="77777777" w:rsidR="006556B4" w:rsidRDefault="006556B4" w:rsidP="002A5DB6">
      <w:pPr>
        <w:spacing w:after="0" w:line="248" w:lineRule="auto"/>
        <w:ind w:left="1134" w:right="701" w:hanging="294"/>
        <w:jc w:val="both"/>
        <w:rPr>
          <w:rFonts w:asciiTheme="minorHAnsi" w:hAnsiTheme="minorHAnsi" w:cstheme="minorHAnsi"/>
          <w:color w:val="auto"/>
        </w:rPr>
      </w:pPr>
    </w:p>
    <w:p w14:paraId="677E276A" w14:textId="77777777" w:rsidR="003F633D" w:rsidRPr="006D01FF" w:rsidRDefault="003F633D" w:rsidP="002A5DB6">
      <w:pPr>
        <w:spacing w:after="0" w:line="248" w:lineRule="auto"/>
        <w:ind w:left="1134" w:right="701" w:hanging="294"/>
        <w:jc w:val="both"/>
        <w:rPr>
          <w:rFonts w:asciiTheme="minorHAnsi" w:hAnsiTheme="minorHAnsi" w:cstheme="minorHAnsi"/>
          <w:color w:val="auto"/>
        </w:rPr>
      </w:pPr>
    </w:p>
    <w:p w14:paraId="742833AD" w14:textId="77777777" w:rsidR="003B4463" w:rsidRPr="006D01FF" w:rsidRDefault="00A760D2" w:rsidP="002A5DB6">
      <w:pPr>
        <w:pStyle w:val="Heading1"/>
        <w:numPr>
          <w:ilvl w:val="0"/>
          <w:numId w:val="0"/>
        </w:numPr>
        <w:ind w:left="705" w:hanging="708"/>
        <w:jc w:val="both"/>
      </w:pPr>
      <w:r w:rsidRPr="006D01FF">
        <w:t xml:space="preserve">6. Smoking </w:t>
      </w:r>
    </w:p>
    <w:p w14:paraId="45536BF5" w14:textId="7D1C73A4" w:rsidR="003B4463" w:rsidRDefault="00A760D2" w:rsidP="00F84CB7">
      <w:pPr>
        <w:spacing w:after="0" w:line="240" w:lineRule="auto"/>
        <w:ind w:left="1134" w:right="701" w:hanging="708"/>
        <w:jc w:val="both"/>
        <w:rPr>
          <w:rFonts w:asciiTheme="minorHAnsi" w:eastAsia="Arial" w:hAnsiTheme="minorHAnsi" w:cstheme="minorHAnsi"/>
          <w:color w:val="auto"/>
        </w:rPr>
      </w:pPr>
      <w:r w:rsidRPr="006D01FF">
        <w:rPr>
          <w:rFonts w:asciiTheme="minorHAnsi" w:eastAsia="Arial" w:hAnsiTheme="minorHAnsi" w:cstheme="minorHAnsi"/>
          <w:color w:val="auto"/>
        </w:rPr>
        <w:t xml:space="preserve">6.1 </w:t>
      </w:r>
      <w:r w:rsidRPr="006D01FF">
        <w:rPr>
          <w:rFonts w:asciiTheme="minorHAnsi" w:eastAsia="Arial" w:hAnsiTheme="minorHAnsi" w:cstheme="minorHAnsi"/>
          <w:color w:val="auto"/>
        </w:rPr>
        <w:tab/>
      </w:r>
      <w:r w:rsidRPr="006D01FF">
        <w:rPr>
          <w:rFonts w:asciiTheme="minorHAnsi" w:hAnsiTheme="minorHAnsi" w:cstheme="minorHAnsi"/>
          <w:color w:val="auto"/>
        </w:rPr>
        <w:t xml:space="preserve">Is not permitted on any ACE School site. All pupils must hand over smoking materials at the start of each day to staff. Staff will keep these in secure locations until the end of each school day. Any pupil found to be smoking on any ACE School site will receive a fixed period </w:t>
      </w:r>
      <w:r w:rsidR="00CF6D43" w:rsidRPr="006D01FF">
        <w:rPr>
          <w:rFonts w:asciiTheme="minorHAnsi" w:hAnsiTheme="minorHAnsi" w:cstheme="minorHAnsi"/>
          <w:color w:val="auto"/>
        </w:rPr>
        <w:t>suspension</w:t>
      </w:r>
      <w:r w:rsidRPr="006D01FF">
        <w:rPr>
          <w:rFonts w:asciiTheme="minorHAnsi" w:hAnsiTheme="minorHAnsi" w:cstheme="minorHAnsi"/>
          <w:color w:val="auto"/>
        </w:rPr>
        <w:t xml:space="preserve"> for the remainder of that day.</w:t>
      </w:r>
      <w:r w:rsidRPr="006D01FF">
        <w:rPr>
          <w:rFonts w:asciiTheme="minorHAnsi" w:eastAsia="Arial" w:hAnsiTheme="minorHAnsi" w:cstheme="minorHAnsi"/>
          <w:color w:val="auto"/>
        </w:rPr>
        <w:t xml:space="preserve"> </w:t>
      </w:r>
    </w:p>
    <w:p w14:paraId="38C8364B" w14:textId="77777777" w:rsidR="003F633D" w:rsidRDefault="003F633D" w:rsidP="002A5DB6">
      <w:pPr>
        <w:spacing w:after="0" w:line="288" w:lineRule="auto"/>
        <w:ind w:left="874" w:right="701" w:hanging="708"/>
        <w:jc w:val="both"/>
        <w:rPr>
          <w:rFonts w:asciiTheme="minorHAnsi" w:eastAsia="Arial" w:hAnsiTheme="minorHAnsi" w:cstheme="minorHAnsi"/>
          <w:color w:val="auto"/>
        </w:rPr>
      </w:pPr>
    </w:p>
    <w:p w14:paraId="3619D55A" w14:textId="77777777" w:rsidR="003F633D" w:rsidRPr="006D01FF" w:rsidRDefault="003F633D" w:rsidP="002A5DB6">
      <w:pPr>
        <w:spacing w:after="0" w:line="288" w:lineRule="auto"/>
        <w:ind w:left="874" w:right="701" w:hanging="708"/>
        <w:jc w:val="both"/>
        <w:rPr>
          <w:rFonts w:asciiTheme="minorHAnsi" w:hAnsiTheme="minorHAnsi" w:cstheme="minorHAnsi"/>
          <w:color w:val="auto"/>
        </w:rPr>
      </w:pPr>
    </w:p>
    <w:p w14:paraId="2C617670" w14:textId="77777777" w:rsidR="003B4463" w:rsidRPr="006D01FF" w:rsidRDefault="00A760D2" w:rsidP="002A5DB6">
      <w:pPr>
        <w:pStyle w:val="Heading1"/>
        <w:numPr>
          <w:ilvl w:val="0"/>
          <w:numId w:val="0"/>
        </w:numPr>
        <w:ind w:left="705" w:hanging="708"/>
        <w:jc w:val="both"/>
      </w:pPr>
      <w:r w:rsidRPr="006D01FF">
        <w:t xml:space="preserve">7. Drugs </w:t>
      </w:r>
    </w:p>
    <w:p w14:paraId="30443BD9" w14:textId="711A2A36" w:rsidR="003B4463" w:rsidRDefault="00A760D2" w:rsidP="002A5DB6">
      <w:pPr>
        <w:spacing w:after="0" w:line="248" w:lineRule="auto"/>
        <w:ind w:left="1134" w:right="701" w:hanging="708"/>
        <w:jc w:val="both"/>
        <w:rPr>
          <w:rFonts w:asciiTheme="minorHAnsi" w:hAnsiTheme="minorHAnsi" w:cstheme="minorHAnsi"/>
          <w:color w:val="auto"/>
        </w:rPr>
      </w:pPr>
      <w:r w:rsidRPr="006D01FF">
        <w:rPr>
          <w:rFonts w:asciiTheme="minorHAnsi" w:hAnsiTheme="minorHAnsi" w:cstheme="minorHAnsi"/>
          <w:color w:val="auto"/>
        </w:rPr>
        <w:t>7.1</w:t>
      </w:r>
      <w:r w:rsidR="00497E66" w:rsidRPr="006D01FF">
        <w:rPr>
          <w:rFonts w:asciiTheme="minorHAnsi" w:hAnsiTheme="minorHAnsi" w:cstheme="minorHAnsi"/>
          <w:color w:val="auto"/>
        </w:rPr>
        <w:tab/>
      </w:r>
      <w:r w:rsidRPr="006D01FF">
        <w:rPr>
          <w:rFonts w:asciiTheme="minorHAnsi" w:hAnsiTheme="minorHAnsi" w:cstheme="minorHAnsi"/>
          <w:color w:val="auto"/>
        </w:rPr>
        <w:t xml:space="preserve">ACE Schools recognise that a range of responses may be required in the management of drug incidents. The school recognise the need to balance the welfare of the individual young person and the needs of the school. In all situations a dynamic risk assessment will be carried out to see what options can be safely taken to support the pupil.  In all cases a referral will be suggested to external agencies to support the pupil and their family. </w:t>
      </w:r>
    </w:p>
    <w:p w14:paraId="073564C8" w14:textId="77777777" w:rsidR="0028105B" w:rsidRPr="006D01FF" w:rsidRDefault="0028105B" w:rsidP="002A5DB6">
      <w:pPr>
        <w:spacing w:after="0" w:line="248" w:lineRule="auto"/>
        <w:ind w:left="1134" w:right="701" w:hanging="708"/>
        <w:jc w:val="both"/>
        <w:rPr>
          <w:rFonts w:asciiTheme="minorHAnsi" w:hAnsiTheme="minorHAnsi" w:cstheme="minorHAnsi"/>
          <w:color w:val="auto"/>
        </w:rPr>
      </w:pPr>
    </w:p>
    <w:p w14:paraId="44B8BCAA" w14:textId="77777777" w:rsidR="003B4463" w:rsidRPr="006D01FF" w:rsidRDefault="00A760D2" w:rsidP="00F60BAD">
      <w:pPr>
        <w:numPr>
          <w:ilvl w:val="0"/>
          <w:numId w:val="4"/>
        </w:numPr>
        <w:spacing w:after="0" w:line="248" w:lineRule="auto"/>
        <w:ind w:left="1985" w:right="701" w:hanging="708"/>
        <w:jc w:val="both"/>
        <w:rPr>
          <w:rFonts w:asciiTheme="minorHAnsi" w:hAnsiTheme="minorHAnsi" w:cstheme="minorHAnsi"/>
          <w:color w:val="auto"/>
        </w:rPr>
      </w:pPr>
      <w:r w:rsidRPr="006D01FF">
        <w:rPr>
          <w:rFonts w:asciiTheme="minorHAnsi" w:hAnsiTheme="minorHAnsi" w:cstheme="minorHAnsi"/>
          <w:color w:val="auto"/>
        </w:rPr>
        <w:t xml:space="preserve">Students under the influence of drugs – If safe to do so the pupil will be refused education due to the health and safety considerations and will be asked to return home and the parent/carer informed.  If this is not safe, then where possible, the pupil will be kept safe within school until they </w:t>
      </w:r>
      <w:r w:rsidRPr="006D01FF">
        <w:rPr>
          <w:rFonts w:asciiTheme="minorHAnsi" w:hAnsiTheme="minorHAnsi" w:cstheme="minorHAnsi"/>
          <w:color w:val="auto"/>
        </w:rPr>
        <w:lastRenderedPageBreak/>
        <w:t xml:space="preserve">can be collected by a parent/carer.  If appropriate, ACE Schools will call an ambulance to give medical treatment to the pupil. </w:t>
      </w:r>
    </w:p>
    <w:p w14:paraId="7E2A8E82" w14:textId="77777777" w:rsidR="003B4463" w:rsidRPr="006D01FF" w:rsidRDefault="00A760D2" w:rsidP="00F60BAD">
      <w:pPr>
        <w:numPr>
          <w:ilvl w:val="0"/>
          <w:numId w:val="4"/>
        </w:numPr>
        <w:spacing w:after="0" w:line="248" w:lineRule="auto"/>
        <w:ind w:left="1985" w:right="701" w:hanging="708"/>
        <w:jc w:val="both"/>
        <w:rPr>
          <w:rFonts w:asciiTheme="minorHAnsi" w:hAnsiTheme="minorHAnsi" w:cstheme="minorHAnsi"/>
          <w:color w:val="auto"/>
        </w:rPr>
      </w:pPr>
      <w:r w:rsidRPr="006D01FF">
        <w:rPr>
          <w:rFonts w:asciiTheme="minorHAnsi" w:hAnsiTheme="minorHAnsi" w:cstheme="minorHAnsi"/>
          <w:color w:val="auto"/>
        </w:rPr>
        <w:t xml:space="preserve">Students found to have illegal drugs on them will have the drugs and any materials confiscated and these will be handed over to the Police and the issue reported to the Police and the parent/carer informed.  </w:t>
      </w:r>
    </w:p>
    <w:p w14:paraId="3787F256" w14:textId="04851BD3" w:rsidR="00A760D2" w:rsidRDefault="00A760D2" w:rsidP="00F60BAD">
      <w:pPr>
        <w:numPr>
          <w:ilvl w:val="0"/>
          <w:numId w:val="4"/>
        </w:numPr>
        <w:spacing w:after="0" w:line="248" w:lineRule="auto"/>
        <w:ind w:left="1985" w:right="701" w:hanging="708"/>
        <w:jc w:val="both"/>
        <w:rPr>
          <w:color w:val="000000" w:themeColor="text1"/>
        </w:rPr>
      </w:pPr>
      <w:r w:rsidRPr="77230DD4">
        <w:rPr>
          <w:rFonts w:asciiTheme="minorHAnsi" w:hAnsiTheme="minorHAnsi" w:cstheme="minorBidi"/>
          <w:color w:val="auto"/>
        </w:rPr>
        <w:t xml:space="preserve">Students found to be taking ILLEGAL drugs on site and or dealing drugs will be issued a </w:t>
      </w:r>
      <w:r w:rsidR="00CF6D43" w:rsidRPr="77230DD4">
        <w:rPr>
          <w:rFonts w:asciiTheme="minorHAnsi" w:hAnsiTheme="minorHAnsi" w:cstheme="minorBidi"/>
          <w:color w:val="auto"/>
        </w:rPr>
        <w:t>suspension</w:t>
      </w:r>
      <w:r w:rsidRPr="77230DD4">
        <w:rPr>
          <w:rFonts w:asciiTheme="minorHAnsi" w:hAnsiTheme="minorHAnsi" w:cstheme="minorBidi"/>
          <w:color w:val="auto"/>
        </w:rPr>
        <w:t xml:space="preserve"> and the matter passed on to the Police and the parent/carer informed. </w:t>
      </w:r>
    </w:p>
    <w:p w14:paraId="461B3EC2" w14:textId="12D53307" w:rsidR="77230DD4" w:rsidRDefault="77230DD4" w:rsidP="002A5DB6">
      <w:pPr>
        <w:spacing w:after="0" w:line="248" w:lineRule="auto"/>
        <w:ind w:right="701" w:hanging="708"/>
        <w:jc w:val="both"/>
        <w:rPr>
          <w:rFonts w:asciiTheme="minorHAnsi" w:hAnsiTheme="minorHAnsi" w:cstheme="minorBidi"/>
          <w:color w:val="auto"/>
        </w:rPr>
      </w:pPr>
    </w:p>
    <w:p w14:paraId="027FE496" w14:textId="2C7D7C69" w:rsidR="004E50BC" w:rsidRPr="003721C1" w:rsidRDefault="2AB6B98F" w:rsidP="00F60BAD">
      <w:pPr>
        <w:pStyle w:val="Heading1"/>
        <w:numPr>
          <w:ilvl w:val="0"/>
          <w:numId w:val="6"/>
        </w:numPr>
        <w:ind w:left="284" w:hanging="284"/>
        <w:jc w:val="both"/>
        <w:rPr>
          <w:rFonts w:cstheme="minorBidi"/>
        </w:rPr>
      </w:pPr>
      <w:r w:rsidRPr="003721C1">
        <w:rPr>
          <w:rStyle w:val="Heading1Char"/>
          <w:szCs w:val="32"/>
        </w:rPr>
        <w:t>Child on child abuse</w:t>
      </w:r>
    </w:p>
    <w:p w14:paraId="3E1B32D6" w14:textId="50ACED5A" w:rsidR="2AB6B98F" w:rsidRDefault="004E50BC" w:rsidP="002A5DB6">
      <w:pPr>
        <w:spacing w:after="0" w:line="248" w:lineRule="auto"/>
        <w:ind w:left="1134" w:right="701" w:hanging="708"/>
        <w:jc w:val="both"/>
        <w:rPr>
          <w:rFonts w:asciiTheme="minorHAnsi" w:hAnsiTheme="minorHAnsi" w:cstheme="minorBidi"/>
          <w:color w:val="auto"/>
        </w:rPr>
      </w:pPr>
      <w:r>
        <w:rPr>
          <w:rFonts w:asciiTheme="minorHAnsi" w:hAnsiTheme="minorHAnsi" w:cstheme="minorBidi"/>
          <w:color w:val="auto"/>
        </w:rPr>
        <w:t>8.1</w:t>
      </w:r>
      <w:r>
        <w:rPr>
          <w:rFonts w:asciiTheme="minorHAnsi" w:hAnsiTheme="minorHAnsi" w:cstheme="minorBidi"/>
          <w:color w:val="auto"/>
        </w:rPr>
        <w:tab/>
      </w:r>
      <w:r w:rsidR="2AB6B98F" w:rsidRPr="77230DD4">
        <w:rPr>
          <w:rFonts w:asciiTheme="minorHAnsi" w:hAnsiTheme="minorHAnsi" w:cstheme="minorBidi"/>
          <w:color w:val="auto"/>
        </w:rPr>
        <w:t xml:space="preserve">For the school procedures </w:t>
      </w:r>
      <w:r w:rsidR="69CA676A" w:rsidRPr="77230DD4">
        <w:rPr>
          <w:rFonts w:asciiTheme="minorHAnsi" w:hAnsiTheme="minorHAnsi" w:cstheme="minorBidi"/>
          <w:color w:val="auto"/>
        </w:rPr>
        <w:t>of dealing with allegations</w:t>
      </w:r>
      <w:r w:rsidR="2AB6B98F" w:rsidRPr="77230DD4">
        <w:rPr>
          <w:rFonts w:asciiTheme="minorHAnsi" w:hAnsiTheme="minorHAnsi" w:cstheme="minorBidi"/>
          <w:color w:val="auto"/>
        </w:rPr>
        <w:t xml:space="preserve"> </w:t>
      </w:r>
      <w:r w:rsidR="1745219A" w:rsidRPr="77230DD4">
        <w:rPr>
          <w:rFonts w:asciiTheme="minorHAnsi" w:hAnsiTheme="minorHAnsi" w:cstheme="minorBidi"/>
          <w:color w:val="auto"/>
        </w:rPr>
        <w:t xml:space="preserve">of </w:t>
      </w:r>
      <w:r w:rsidR="5CAD3B9B" w:rsidRPr="77230DD4">
        <w:rPr>
          <w:rFonts w:asciiTheme="minorHAnsi" w:hAnsiTheme="minorHAnsi" w:cstheme="minorBidi"/>
          <w:color w:val="auto"/>
        </w:rPr>
        <w:t>child-on-child</w:t>
      </w:r>
      <w:r w:rsidR="2AB6B98F" w:rsidRPr="77230DD4">
        <w:rPr>
          <w:rFonts w:asciiTheme="minorHAnsi" w:hAnsiTheme="minorHAnsi" w:cstheme="minorBidi"/>
          <w:color w:val="auto"/>
        </w:rPr>
        <w:t xml:space="preserve"> abuse please refer to the child protection and safeguarding policy</w:t>
      </w:r>
      <w:r w:rsidR="0A4B47CF" w:rsidRPr="77230DD4">
        <w:rPr>
          <w:rFonts w:asciiTheme="minorHAnsi" w:hAnsiTheme="minorHAnsi" w:cstheme="minorBidi"/>
          <w:color w:val="auto"/>
        </w:rPr>
        <w:t xml:space="preserve"> section 7.8</w:t>
      </w:r>
      <w:r w:rsidR="38836033" w:rsidRPr="77230DD4">
        <w:rPr>
          <w:rFonts w:asciiTheme="minorHAnsi" w:hAnsiTheme="minorHAnsi" w:cstheme="minorBidi"/>
          <w:color w:val="auto"/>
        </w:rPr>
        <w:t>, this section also outlines</w:t>
      </w:r>
      <w:r w:rsidR="034D38A9" w:rsidRPr="77230DD4">
        <w:rPr>
          <w:rFonts w:asciiTheme="minorHAnsi" w:hAnsiTheme="minorHAnsi" w:cstheme="minorBidi"/>
          <w:color w:val="auto"/>
        </w:rPr>
        <w:t xml:space="preserve"> how at ACE we</w:t>
      </w:r>
      <w:r w:rsidR="38836033" w:rsidRPr="77230DD4">
        <w:rPr>
          <w:rFonts w:asciiTheme="minorHAnsi" w:hAnsiTheme="minorHAnsi" w:cstheme="minorBidi"/>
          <w:color w:val="auto"/>
        </w:rPr>
        <w:t xml:space="preserve"> create a supportive environment</w:t>
      </w:r>
      <w:r w:rsidR="72AFFC2C" w:rsidRPr="77230DD4">
        <w:rPr>
          <w:rFonts w:asciiTheme="minorHAnsi" w:hAnsiTheme="minorHAnsi" w:cstheme="minorBidi"/>
          <w:color w:val="auto"/>
        </w:rPr>
        <w:t xml:space="preserve"> and minimise the risk of child-on-child abuse.</w:t>
      </w:r>
    </w:p>
    <w:p w14:paraId="430045CD" w14:textId="0DD967F2" w:rsidR="00DC3D1D" w:rsidRDefault="00A760D2" w:rsidP="002A5DB6">
      <w:pPr>
        <w:spacing w:after="0"/>
        <w:ind w:left="1134" w:right="701" w:hanging="708"/>
        <w:jc w:val="both"/>
        <w:rPr>
          <w:rFonts w:asciiTheme="minorHAnsi" w:hAnsiTheme="minorHAnsi" w:cstheme="minorHAnsi"/>
          <w:color w:val="auto"/>
        </w:rPr>
      </w:pPr>
      <w:r w:rsidRPr="006D01FF">
        <w:rPr>
          <w:rFonts w:asciiTheme="minorHAnsi" w:hAnsiTheme="minorHAnsi" w:cstheme="minorHAnsi"/>
          <w:color w:val="auto"/>
        </w:rPr>
        <w:t xml:space="preserve"> </w:t>
      </w:r>
    </w:p>
    <w:p w14:paraId="687576D8" w14:textId="77777777" w:rsidR="00DC3D1D" w:rsidRDefault="00DC3D1D">
      <w:pPr>
        <w:rPr>
          <w:rFonts w:asciiTheme="minorHAnsi" w:hAnsiTheme="minorHAnsi" w:cstheme="minorHAnsi"/>
          <w:color w:val="auto"/>
        </w:rPr>
      </w:pPr>
      <w:r>
        <w:rPr>
          <w:rFonts w:asciiTheme="minorHAnsi" w:hAnsiTheme="minorHAnsi" w:cstheme="minorHAnsi"/>
          <w:color w:val="auto"/>
        </w:rPr>
        <w:br w:type="page"/>
      </w:r>
    </w:p>
    <w:p w14:paraId="3FDFF57C" w14:textId="77777777" w:rsidR="004E50BC" w:rsidRDefault="004E50BC" w:rsidP="00DC3D1D">
      <w:pPr>
        <w:spacing w:after="0"/>
        <w:ind w:left="1134" w:right="701" w:hanging="708"/>
        <w:rPr>
          <w:rFonts w:asciiTheme="minorHAnsi" w:hAnsiTheme="minorHAnsi" w:cstheme="minorHAnsi"/>
          <w:color w:val="auto"/>
        </w:rPr>
      </w:pPr>
    </w:p>
    <w:p w14:paraId="60DB3319" w14:textId="2021928F" w:rsidR="003B4463" w:rsidRDefault="00A760D2" w:rsidP="008F041B">
      <w:pPr>
        <w:pStyle w:val="Heading1"/>
        <w:ind w:hanging="708"/>
      </w:pPr>
      <w:r w:rsidRPr="004E50BC">
        <w:t xml:space="preserve">Appendices: </w:t>
      </w:r>
    </w:p>
    <w:p w14:paraId="6EE71B59" w14:textId="77777777" w:rsidR="004E50BC" w:rsidRPr="004E50BC" w:rsidRDefault="004E50BC" w:rsidP="002744FB">
      <w:pPr>
        <w:ind w:left="1985" w:hanging="567"/>
      </w:pPr>
    </w:p>
    <w:p w14:paraId="090F0FA4" w14:textId="77777777" w:rsidR="00AD152C" w:rsidRPr="006D01FF" w:rsidRDefault="00A760D2" w:rsidP="00F60BAD">
      <w:pPr>
        <w:pStyle w:val="ListParagraph"/>
        <w:numPr>
          <w:ilvl w:val="0"/>
          <w:numId w:val="5"/>
        </w:numPr>
        <w:spacing w:after="0" w:line="288" w:lineRule="auto"/>
        <w:ind w:left="1985" w:right="701" w:hanging="567"/>
        <w:rPr>
          <w:rFonts w:asciiTheme="minorHAnsi" w:hAnsiTheme="minorHAnsi" w:cstheme="minorHAnsi"/>
          <w:color w:val="auto"/>
        </w:rPr>
      </w:pPr>
      <w:r w:rsidRPr="006D01FF">
        <w:rPr>
          <w:rFonts w:asciiTheme="minorHAnsi" w:hAnsiTheme="minorHAnsi" w:cstheme="minorHAnsi"/>
          <w:color w:val="auto"/>
        </w:rPr>
        <w:t xml:space="preserve">Dover Road Behaviour Policy </w:t>
      </w:r>
    </w:p>
    <w:p w14:paraId="6B1247E1" w14:textId="45BAF1C3" w:rsidR="00AD152C" w:rsidRPr="006D01FF" w:rsidRDefault="00A760D2" w:rsidP="00F60BAD">
      <w:pPr>
        <w:pStyle w:val="ListParagraph"/>
        <w:numPr>
          <w:ilvl w:val="0"/>
          <w:numId w:val="5"/>
        </w:numPr>
        <w:spacing w:after="0" w:line="288" w:lineRule="auto"/>
        <w:ind w:left="1985" w:right="701" w:hanging="567"/>
        <w:rPr>
          <w:rFonts w:asciiTheme="minorHAnsi" w:hAnsiTheme="minorHAnsi" w:cstheme="minorHAnsi"/>
          <w:color w:val="auto"/>
        </w:rPr>
      </w:pPr>
      <w:r w:rsidRPr="006D01FF">
        <w:rPr>
          <w:rFonts w:asciiTheme="minorHAnsi" w:hAnsiTheme="minorHAnsi" w:cstheme="minorHAnsi"/>
          <w:color w:val="auto"/>
        </w:rPr>
        <w:t xml:space="preserve">Wrap Exeter Behaviour Policy </w:t>
      </w:r>
    </w:p>
    <w:p w14:paraId="6EA5DC82" w14:textId="6C095C43" w:rsidR="00AD152C" w:rsidRPr="006D01FF" w:rsidRDefault="00A760D2" w:rsidP="00F60BAD">
      <w:pPr>
        <w:pStyle w:val="ListParagraph"/>
        <w:numPr>
          <w:ilvl w:val="0"/>
          <w:numId w:val="5"/>
        </w:numPr>
        <w:spacing w:after="0" w:line="288" w:lineRule="auto"/>
        <w:ind w:left="1985" w:right="701" w:hanging="567"/>
        <w:rPr>
          <w:rFonts w:asciiTheme="minorHAnsi" w:hAnsiTheme="minorHAnsi" w:cstheme="minorHAnsi"/>
          <w:color w:val="auto"/>
        </w:rPr>
      </w:pPr>
      <w:r w:rsidRPr="006D01FF">
        <w:rPr>
          <w:rFonts w:asciiTheme="minorHAnsi" w:hAnsiTheme="minorHAnsi" w:cstheme="minorHAnsi"/>
          <w:color w:val="auto"/>
        </w:rPr>
        <w:t xml:space="preserve">Bretonside Behaviour Policy </w:t>
      </w:r>
    </w:p>
    <w:p w14:paraId="56891B63" w14:textId="1CB6FA9F" w:rsidR="003B4463" w:rsidRPr="006D01FF" w:rsidRDefault="00A760D2" w:rsidP="00F60BAD">
      <w:pPr>
        <w:pStyle w:val="ListParagraph"/>
        <w:numPr>
          <w:ilvl w:val="0"/>
          <w:numId w:val="5"/>
        </w:numPr>
        <w:spacing w:after="0" w:line="288" w:lineRule="auto"/>
        <w:ind w:left="1985" w:right="701" w:hanging="567"/>
        <w:rPr>
          <w:rFonts w:asciiTheme="minorHAnsi" w:hAnsiTheme="minorHAnsi" w:cstheme="minorHAnsi"/>
          <w:color w:val="auto"/>
        </w:rPr>
      </w:pPr>
      <w:r w:rsidRPr="006D01FF">
        <w:rPr>
          <w:rFonts w:asciiTheme="minorHAnsi" w:hAnsiTheme="minorHAnsi" w:cstheme="minorHAnsi"/>
          <w:color w:val="auto"/>
        </w:rPr>
        <w:t xml:space="preserve">Wrap Cornwall Behaviour Policy </w:t>
      </w:r>
    </w:p>
    <w:p w14:paraId="586AE7F7" w14:textId="77777777" w:rsidR="003C3B0F" w:rsidRPr="006D01FF" w:rsidRDefault="00A760D2" w:rsidP="00F60BAD">
      <w:pPr>
        <w:pStyle w:val="ListParagraph"/>
        <w:numPr>
          <w:ilvl w:val="0"/>
          <w:numId w:val="5"/>
        </w:numPr>
        <w:spacing w:after="0" w:line="288" w:lineRule="auto"/>
        <w:ind w:left="1985" w:right="701" w:hanging="567"/>
        <w:rPr>
          <w:rFonts w:asciiTheme="minorHAnsi" w:hAnsiTheme="minorHAnsi" w:cstheme="minorHAnsi"/>
          <w:color w:val="auto"/>
        </w:rPr>
      </w:pPr>
      <w:r w:rsidRPr="006D01FF">
        <w:rPr>
          <w:rFonts w:asciiTheme="minorHAnsi" w:hAnsiTheme="minorHAnsi" w:cstheme="minorHAnsi"/>
          <w:color w:val="auto"/>
        </w:rPr>
        <w:t>Derriford Behaviour Policy</w:t>
      </w:r>
    </w:p>
    <w:p w14:paraId="14EFD60F" w14:textId="093C3375" w:rsidR="003C3B0F" w:rsidRPr="006D01FF" w:rsidRDefault="00A760D2" w:rsidP="00F60BAD">
      <w:pPr>
        <w:pStyle w:val="ListParagraph"/>
        <w:numPr>
          <w:ilvl w:val="0"/>
          <w:numId w:val="5"/>
        </w:numPr>
        <w:spacing w:after="0" w:line="288" w:lineRule="auto"/>
        <w:ind w:left="1985" w:right="701" w:hanging="567"/>
        <w:rPr>
          <w:rFonts w:asciiTheme="minorHAnsi" w:eastAsia="Arial" w:hAnsiTheme="minorHAnsi" w:cstheme="minorHAnsi"/>
          <w:color w:val="auto"/>
        </w:rPr>
      </w:pPr>
      <w:r w:rsidRPr="006D01FF">
        <w:rPr>
          <w:rFonts w:asciiTheme="minorHAnsi" w:hAnsiTheme="minorHAnsi" w:cstheme="minorHAnsi"/>
          <w:color w:val="auto"/>
        </w:rPr>
        <w:t>Plym Bridge House Behaviour Policy</w:t>
      </w:r>
      <w:r w:rsidRPr="006D01FF">
        <w:rPr>
          <w:rFonts w:asciiTheme="minorHAnsi" w:eastAsia="Arial" w:hAnsiTheme="minorHAnsi" w:cstheme="minorHAnsi"/>
          <w:color w:val="auto"/>
        </w:rPr>
        <w:t xml:space="preserve"> </w:t>
      </w:r>
      <w:r w:rsidRPr="006D01FF">
        <w:rPr>
          <w:rFonts w:asciiTheme="minorHAnsi" w:eastAsia="Arial" w:hAnsiTheme="minorHAnsi" w:cstheme="minorHAnsi"/>
          <w:color w:val="auto"/>
        </w:rPr>
        <w:tab/>
      </w:r>
    </w:p>
    <w:p w14:paraId="64EC79B5" w14:textId="799446A1" w:rsidR="003B4463" w:rsidRDefault="00A760D2" w:rsidP="00F60BAD">
      <w:pPr>
        <w:pStyle w:val="ListParagraph"/>
        <w:numPr>
          <w:ilvl w:val="0"/>
          <w:numId w:val="5"/>
        </w:numPr>
        <w:spacing w:after="0" w:line="288" w:lineRule="auto"/>
        <w:ind w:left="1985" w:right="701" w:hanging="567"/>
        <w:rPr>
          <w:rFonts w:asciiTheme="minorHAnsi" w:hAnsiTheme="minorHAnsi" w:cstheme="minorHAnsi"/>
          <w:color w:val="auto"/>
        </w:rPr>
      </w:pPr>
      <w:r w:rsidRPr="006D01FF">
        <w:rPr>
          <w:rFonts w:asciiTheme="minorHAnsi" w:hAnsiTheme="minorHAnsi" w:cstheme="minorHAnsi"/>
          <w:color w:val="auto"/>
        </w:rPr>
        <w:t>Wrap Plymouth Behaviour Policy</w:t>
      </w:r>
    </w:p>
    <w:p w14:paraId="48667ECE" w14:textId="355C954F" w:rsidR="006E0A17" w:rsidRDefault="00B75209" w:rsidP="00F60BAD">
      <w:pPr>
        <w:pStyle w:val="ListParagraph"/>
        <w:numPr>
          <w:ilvl w:val="0"/>
          <w:numId w:val="5"/>
        </w:numPr>
        <w:spacing w:after="0" w:line="288" w:lineRule="auto"/>
        <w:ind w:left="1985" w:right="701" w:hanging="567"/>
        <w:rPr>
          <w:rFonts w:asciiTheme="minorHAnsi" w:hAnsiTheme="minorHAnsi" w:cstheme="minorHAnsi"/>
          <w:color w:val="auto"/>
        </w:rPr>
      </w:pPr>
      <w:r>
        <w:rPr>
          <w:rFonts w:asciiTheme="minorHAnsi" w:hAnsiTheme="minorHAnsi" w:cstheme="minorHAnsi"/>
          <w:color w:val="auto"/>
        </w:rPr>
        <w:t>Primary Behaviour Policy</w:t>
      </w:r>
    </w:p>
    <w:p w14:paraId="480DFB2D" w14:textId="7980EF3E" w:rsidR="006E0A17" w:rsidRPr="006D01FF" w:rsidRDefault="006E0A17" w:rsidP="008F041B">
      <w:pPr>
        <w:pStyle w:val="ListParagraph"/>
        <w:spacing w:after="0" w:line="288" w:lineRule="auto"/>
        <w:ind w:left="10" w:right="701" w:hanging="708"/>
        <w:rPr>
          <w:rFonts w:asciiTheme="minorHAnsi" w:hAnsiTheme="minorHAnsi" w:cstheme="minorHAnsi"/>
          <w:color w:val="auto"/>
        </w:rPr>
      </w:pPr>
    </w:p>
    <w:p w14:paraId="0420120E" w14:textId="0BADABE8" w:rsidR="003B4463" w:rsidRPr="006D01FF" w:rsidRDefault="006D01FF" w:rsidP="008F041B">
      <w:pPr>
        <w:ind w:hanging="708"/>
        <w:rPr>
          <w:rFonts w:asciiTheme="minorHAnsi" w:hAnsiTheme="minorHAnsi" w:cstheme="minorHAnsi"/>
          <w:color w:val="auto"/>
        </w:rPr>
      </w:pPr>
      <w:r w:rsidRPr="006D01FF">
        <w:rPr>
          <w:rFonts w:asciiTheme="minorHAnsi" w:hAnsiTheme="minorHAnsi" w:cstheme="minorHAnsi"/>
          <w:color w:val="auto"/>
        </w:rPr>
        <w:br w:type="page"/>
      </w:r>
      <w:r w:rsidR="00A760D2" w:rsidRPr="006D01FF">
        <w:rPr>
          <w:rFonts w:asciiTheme="minorHAnsi" w:hAnsiTheme="minorHAnsi" w:cstheme="minorHAnsi"/>
          <w:color w:val="auto"/>
        </w:rPr>
        <w:lastRenderedPageBreak/>
        <w:t xml:space="preserve">                                                                                                   </w:t>
      </w:r>
    </w:p>
    <w:p w14:paraId="067A6697" w14:textId="26E71F4B" w:rsidR="00C97507" w:rsidRDefault="00C97507" w:rsidP="00C97507">
      <w:pPr>
        <w:pStyle w:val="Heading1"/>
        <w:numPr>
          <w:ilvl w:val="0"/>
          <w:numId w:val="0"/>
        </w:numPr>
        <w:jc w:val="center"/>
      </w:pPr>
      <w:r w:rsidRPr="00C97507">
        <w:t>ACE Schools</w:t>
      </w:r>
    </w:p>
    <w:p w14:paraId="4FE45BC0" w14:textId="4BB60156" w:rsidR="004E50BC" w:rsidRPr="004E50BC" w:rsidRDefault="0006041A" w:rsidP="00C7172C">
      <w:pPr>
        <w:pStyle w:val="Heading1"/>
        <w:numPr>
          <w:ilvl w:val="0"/>
          <w:numId w:val="0"/>
        </w:numPr>
        <w:jc w:val="center"/>
      </w:pPr>
      <w:r>
        <w:t xml:space="preserve">Appendix </w:t>
      </w:r>
      <w:r w:rsidR="00C7172C">
        <w:t>i</w:t>
      </w:r>
      <w:r w:rsidR="00C97507">
        <w:t xml:space="preserve"> - </w:t>
      </w:r>
      <w:r w:rsidR="00A760D2" w:rsidRPr="006D01FF">
        <w:t>Dover Road Behaviour Policy</w:t>
      </w:r>
    </w:p>
    <w:p w14:paraId="0575C003" w14:textId="77777777" w:rsidR="003B4463" w:rsidRPr="006D01FF" w:rsidRDefault="00A760D2" w:rsidP="00C7172C">
      <w:pPr>
        <w:ind w:right="687"/>
        <w:jc w:val="both"/>
      </w:pPr>
      <w:r w:rsidRPr="006D01FF">
        <w:t xml:space="preserve">ACE Dover Road offers a small, nurturing environment for young people with a medical or mental health need (such as high anxiety, ASC etc.) who are unable to access mainstream education. We are a temporary provision that aims to support and enable the students to become more ready, respectful and safe and make a successful transition to mainstream or alternative placement schooling.  </w:t>
      </w:r>
    </w:p>
    <w:p w14:paraId="1153F747" w14:textId="77777777" w:rsidR="003B4463" w:rsidRPr="006D01FF" w:rsidRDefault="00A760D2" w:rsidP="00C7172C">
      <w:pPr>
        <w:ind w:right="687"/>
        <w:jc w:val="both"/>
      </w:pPr>
      <w:r w:rsidRPr="006D01FF">
        <w:rPr>
          <w:rFonts w:eastAsia="Segoe UI"/>
        </w:rPr>
        <w:t xml:space="preserve"> </w:t>
      </w:r>
    </w:p>
    <w:p w14:paraId="5D421D82" w14:textId="77777777" w:rsidR="003B4463" w:rsidRPr="006D01FF" w:rsidRDefault="00A760D2" w:rsidP="00C7172C">
      <w:pPr>
        <w:ind w:right="687"/>
        <w:jc w:val="both"/>
      </w:pPr>
      <w:r w:rsidRPr="006D01FF">
        <w:t xml:space="preserve">We work closely with other professionals to support the mental health and wellbeing of our young people and our pastoral team also provide additional intervention and support through a trauma-informed approach. </w:t>
      </w:r>
    </w:p>
    <w:p w14:paraId="4C72DF57" w14:textId="77777777" w:rsidR="003B4463" w:rsidRPr="006D01FF" w:rsidRDefault="00A760D2" w:rsidP="00C7172C">
      <w:pPr>
        <w:ind w:right="687"/>
        <w:jc w:val="both"/>
      </w:pPr>
      <w:r w:rsidRPr="006D01FF">
        <w:rPr>
          <w:rFonts w:eastAsia="Segoe UI"/>
        </w:rPr>
        <w:t xml:space="preserve"> </w:t>
      </w:r>
    </w:p>
    <w:p w14:paraId="6DEEE1A6" w14:textId="77777777" w:rsidR="003B4463" w:rsidRPr="006D01FF" w:rsidRDefault="00A760D2" w:rsidP="00C7172C">
      <w:pPr>
        <w:ind w:right="687"/>
        <w:jc w:val="both"/>
      </w:pPr>
      <w:r w:rsidRPr="006D01FF">
        <w:t xml:space="preserve">Below are some of the strategies that staff are advised to use to help our young people become more ready, respectful and safe. However, this list is not exhaustive and will always be adapted and personalised to meet the needs of every individual. </w:t>
      </w:r>
    </w:p>
    <w:p w14:paraId="00537D5E" w14:textId="4EE1065F" w:rsidR="003B4463" w:rsidRPr="006D01FF" w:rsidRDefault="003B4463" w:rsidP="00C7172C">
      <w:pPr>
        <w:ind w:right="687"/>
        <w:jc w:val="both"/>
      </w:pPr>
    </w:p>
    <w:p w14:paraId="1DFD2D88" w14:textId="77777777" w:rsidR="003B4463" w:rsidRPr="006D01FF" w:rsidRDefault="00A760D2" w:rsidP="00C7172C">
      <w:pPr>
        <w:ind w:right="687"/>
        <w:jc w:val="both"/>
      </w:pPr>
      <w:r w:rsidRPr="006D01FF">
        <w:t xml:space="preserve">Divergent tactics  </w:t>
      </w:r>
    </w:p>
    <w:p w14:paraId="14C87E98" w14:textId="77777777" w:rsidR="003B4463" w:rsidRPr="006D01FF" w:rsidRDefault="00A760D2" w:rsidP="00F60BAD">
      <w:pPr>
        <w:pStyle w:val="ListParagraph"/>
        <w:numPr>
          <w:ilvl w:val="0"/>
          <w:numId w:val="10"/>
        </w:numPr>
        <w:ind w:right="687"/>
        <w:jc w:val="both"/>
      </w:pPr>
      <w:r w:rsidRPr="006D01FF">
        <w:t xml:space="preserve">Providing students with alternatives such as activity folders  </w:t>
      </w:r>
    </w:p>
    <w:p w14:paraId="6AAD5A51" w14:textId="77777777" w:rsidR="003B4463" w:rsidRPr="006D01FF" w:rsidRDefault="00A760D2" w:rsidP="00F60BAD">
      <w:pPr>
        <w:pStyle w:val="ListParagraph"/>
        <w:numPr>
          <w:ilvl w:val="0"/>
          <w:numId w:val="10"/>
        </w:numPr>
        <w:ind w:right="687"/>
        <w:jc w:val="both"/>
      </w:pPr>
      <w:r w:rsidRPr="006D01FF">
        <w:t xml:space="preserve">STORM assessments  </w:t>
      </w:r>
    </w:p>
    <w:p w14:paraId="176ED21C" w14:textId="77777777" w:rsidR="003B4463" w:rsidRPr="006D01FF" w:rsidRDefault="00A760D2" w:rsidP="00F60BAD">
      <w:pPr>
        <w:pStyle w:val="ListParagraph"/>
        <w:numPr>
          <w:ilvl w:val="0"/>
          <w:numId w:val="10"/>
        </w:numPr>
        <w:ind w:right="687"/>
        <w:jc w:val="both"/>
      </w:pPr>
      <w:r w:rsidRPr="006D01FF">
        <w:t xml:space="preserve">Lego therapy  </w:t>
      </w:r>
    </w:p>
    <w:p w14:paraId="117F393E" w14:textId="77777777" w:rsidR="003B4463" w:rsidRPr="006D01FF" w:rsidRDefault="00A760D2" w:rsidP="00F60BAD">
      <w:pPr>
        <w:pStyle w:val="ListParagraph"/>
        <w:numPr>
          <w:ilvl w:val="0"/>
          <w:numId w:val="10"/>
        </w:numPr>
        <w:ind w:right="687"/>
        <w:jc w:val="both"/>
      </w:pPr>
      <w:r w:rsidRPr="006D01FF">
        <w:t xml:space="preserve">One-page EHCP profiles for students so that staff can easily interpret what  they need to do to support students with an EHCP  </w:t>
      </w:r>
    </w:p>
    <w:p w14:paraId="58C3B46C" w14:textId="77777777" w:rsidR="003B4463" w:rsidRPr="006D01FF" w:rsidRDefault="00A760D2" w:rsidP="00F60BAD">
      <w:pPr>
        <w:pStyle w:val="ListParagraph"/>
        <w:numPr>
          <w:ilvl w:val="0"/>
          <w:numId w:val="10"/>
        </w:numPr>
        <w:ind w:right="687"/>
        <w:jc w:val="both"/>
      </w:pPr>
      <w:r w:rsidRPr="006D01FF">
        <w:t xml:space="preserve">Personalised timetables </w:t>
      </w:r>
    </w:p>
    <w:p w14:paraId="66ED7636" w14:textId="77777777" w:rsidR="003B4463" w:rsidRPr="006D01FF" w:rsidRDefault="00A760D2" w:rsidP="00F60BAD">
      <w:pPr>
        <w:pStyle w:val="ListParagraph"/>
        <w:numPr>
          <w:ilvl w:val="0"/>
          <w:numId w:val="10"/>
        </w:numPr>
        <w:ind w:right="687"/>
        <w:jc w:val="both"/>
      </w:pPr>
      <w:r w:rsidRPr="006D01FF">
        <w:t xml:space="preserve">Daily briefings and debriefs to identify any concerns or issues and to discuss possible solutions  </w:t>
      </w:r>
    </w:p>
    <w:p w14:paraId="3EDCF3CC" w14:textId="77777777" w:rsidR="003B4463" w:rsidRPr="006D01FF" w:rsidRDefault="00A760D2" w:rsidP="00F60BAD">
      <w:pPr>
        <w:pStyle w:val="ListParagraph"/>
        <w:numPr>
          <w:ilvl w:val="0"/>
          <w:numId w:val="10"/>
        </w:numPr>
        <w:ind w:right="687"/>
        <w:jc w:val="both"/>
      </w:pPr>
      <w:r w:rsidRPr="006D01FF">
        <w:t xml:space="preserve">Identifying any triggers for individuals during admissions meetings and removing these early to prevent behaviours  </w:t>
      </w:r>
    </w:p>
    <w:p w14:paraId="3D81AE74" w14:textId="77777777" w:rsidR="003B4463" w:rsidRPr="006D01FF" w:rsidRDefault="00A760D2" w:rsidP="00F60BAD">
      <w:pPr>
        <w:pStyle w:val="ListParagraph"/>
        <w:numPr>
          <w:ilvl w:val="0"/>
          <w:numId w:val="10"/>
        </w:numPr>
        <w:ind w:right="687"/>
        <w:jc w:val="both"/>
      </w:pPr>
      <w:r w:rsidRPr="006D01FF">
        <w:t xml:space="preserve">Identify changes in behaviour as early as possible to support as appropriate  </w:t>
      </w:r>
    </w:p>
    <w:p w14:paraId="330E6DB6" w14:textId="77777777" w:rsidR="003B4463" w:rsidRPr="006D01FF" w:rsidRDefault="00A760D2" w:rsidP="00F60BAD">
      <w:pPr>
        <w:pStyle w:val="ListParagraph"/>
        <w:numPr>
          <w:ilvl w:val="0"/>
          <w:numId w:val="10"/>
        </w:numPr>
        <w:ind w:right="687"/>
        <w:jc w:val="both"/>
      </w:pPr>
      <w:r w:rsidRPr="006D01FF">
        <w:t xml:space="preserve">Sensory equipment to support those young people  </w:t>
      </w:r>
    </w:p>
    <w:p w14:paraId="4B93A33A" w14:textId="77777777" w:rsidR="003B4463" w:rsidRPr="006D01FF" w:rsidRDefault="00A760D2" w:rsidP="00F60BAD">
      <w:pPr>
        <w:pStyle w:val="ListParagraph"/>
        <w:numPr>
          <w:ilvl w:val="0"/>
          <w:numId w:val="10"/>
        </w:numPr>
        <w:ind w:right="687"/>
        <w:jc w:val="both"/>
      </w:pPr>
      <w:r w:rsidRPr="006D01FF">
        <w:t xml:space="preserve">Regular communication with parents or carers  </w:t>
      </w:r>
    </w:p>
    <w:p w14:paraId="79E9C62D" w14:textId="77777777" w:rsidR="003B4463" w:rsidRPr="006D01FF" w:rsidRDefault="00A760D2" w:rsidP="00F60BAD">
      <w:pPr>
        <w:pStyle w:val="ListParagraph"/>
        <w:numPr>
          <w:ilvl w:val="0"/>
          <w:numId w:val="10"/>
        </w:numPr>
        <w:ind w:right="687"/>
        <w:jc w:val="both"/>
      </w:pPr>
      <w:r w:rsidRPr="006D01FF">
        <w:t xml:space="preserve">Intervention from pastoral and leaders as well as referral to specialist support  </w:t>
      </w:r>
    </w:p>
    <w:p w14:paraId="1864B1F3" w14:textId="77777777" w:rsidR="003B4463" w:rsidRPr="006D01FF" w:rsidRDefault="00A760D2" w:rsidP="00F60BAD">
      <w:pPr>
        <w:pStyle w:val="ListParagraph"/>
        <w:numPr>
          <w:ilvl w:val="0"/>
          <w:numId w:val="10"/>
        </w:numPr>
        <w:ind w:right="687"/>
        <w:jc w:val="both"/>
      </w:pPr>
      <w:r w:rsidRPr="006D01FF">
        <w:t xml:space="preserve">Time limited timeouts with clear instructions of where to go and return  </w:t>
      </w:r>
    </w:p>
    <w:p w14:paraId="6A0B65A8" w14:textId="77777777" w:rsidR="003B4463" w:rsidRPr="006D01FF" w:rsidRDefault="00A760D2" w:rsidP="00F60BAD">
      <w:pPr>
        <w:pStyle w:val="ListParagraph"/>
        <w:numPr>
          <w:ilvl w:val="0"/>
          <w:numId w:val="10"/>
        </w:numPr>
        <w:ind w:right="687"/>
        <w:jc w:val="both"/>
      </w:pPr>
      <w:r w:rsidRPr="006D01FF">
        <w:t xml:space="preserve">Personalised 5-point scales  </w:t>
      </w:r>
    </w:p>
    <w:p w14:paraId="5247C894" w14:textId="77777777" w:rsidR="003B4463" w:rsidRPr="006D01FF" w:rsidRDefault="00A760D2" w:rsidP="00C7172C">
      <w:pPr>
        <w:ind w:right="687"/>
        <w:jc w:val="both"/>
        <w:rPr>
          <w:rFonts w:asciiTheme="minorHAnsi" w:hAnsiTheme="minorHAnsi" w:cstheme="minorHAnsi"/>
          <w:color w:val="auto"/>
        </w:rPr>
      </w:pPr>
      <w:r w:rsidRPr="006D01FF">
        <w:rPr>
          <w:rFonts w:asciiTheme="minorHAnsi" w:eastAsia="Segoe UI" w:hAnsiTheme="minorHAnsi" w:cstheme="minorHAnsi"/>
          <w:color w:val="auto"/>
          <w:sz w:val="24"/>
        </w:rPr>
        <w:t xml:space="preserve"> </w:t>
      </w:r>
    </w:p>
    <w:p w14:paraId="26E6BAD9" w14:textId="77777777" w:rsidR="003B4463" w:rsidRDefault="00A760D2" w:rsidP="00C7172C">
      <w:pPr>
        <w:ind w:right="687"/>
        <w:jc w:val="both"/>
        <w:rPr>
          <w:rFonts w:eastAsia="Segoe UI"/>
        </w:rPr>
      </w:pPr>
      <w:r w:rsidRPr="006D01FF">
        <w:t xml:space="preserve">A point system will also be used to encourage young people to demonstrate ready, respectful and safe attitudes. The points awarded will range from 1 to 4 and a £5 voucher will be awarded to students for every 100 points that they accumulate. Teachers can award students 1 point for </w:t>
      </w:r>
      <w:r w:rsidRPr="006D01FF">
        <w:lastRenderedPageBreak/>
        <w:t xml:space="preserve">good effort in lessons or 2 points for excellent effort. Learning mentors can award 3 points to students who have achieved well in their readiness to learn scores in a week and can also award 4 points every week. Lucky dip vouchers can also be awarded to students for exceptional work or effort by teachers or learning mentors. Lucky dip vouchers allow students to select any item from the lucky dip box. </w:t>
      </w:r>
      <w:r w:rsidRPr="006D01FF">
        <w:rPr>
          <w:rFonts w:eastAsia="Segoe UI"/>
        </w:rPr>
        <w:t xml:space="preserve"> </w:t>
      </w:r>
    </w:p>
    <w:p w14:paraId="2475CD9E" w14:textId="77777777" w:rsidR="007E78B4" w:rsidRPr="006D01FF" w:rsidRDefault="007E78B4" w:rsidP="00C7172C">
      <w:pPr>
        <w:ind w:right="687"/>
        <w:jc w:val="both"/>
      </w:pPr>
    </w:p>
    <w:p w14:paraId="4312E285" w14:textId="66E1D6A5" w:rsidR="002A33E1" w:rsidRPr="006B7FBA" w:rsidRDefault="000E0BCB" w:rsidP="00C7172C">
      <w:pPr>
        <w:ind w:right="687"/>
        <w:jc w:val="both"/>
      </w:pPr>
      <w:r w:rsidRPr="006B7FBA">
        <w:rPr>
          <w:b/>
          <w:bCs/>
          <w:u w:val="single"/>
        </w:rPr>
        <w:t>Ready</w:t>
      </w:r>
      <w:r w:rsidRPr="006B7FBA">
        <w:t xml:space="preserve"> </w:t>
      </w:r>
      <w:r w:rsidR="005045D7">
        <w:t>-</w:t>
      </w:r>
      <w:r w:rsidRPr="006B7FBA">
        <w:t xml:space="preserve"> I am ready to do my work. I am present, on time and equipped. I am wearing correct uniform. I have handed my phone in. I have a positive attitude towards learning. I am ready to learn. </w:t>
      </w:r>
    </w:p>
    <w:p w14:paraId="33CBA03E" w14:textId="75499B15" w:rsidR="000E0BCB" w:rsidRPr="002A33E1" w:rsidRDefault="000E0BCB" w:rsidP="00C7172C">
      <w:pPr>
        <w:ind w:right="687"/>
        <w:jc w:val="both"/>
      </w:pPr>
      <w:r w:rsidRPr="002A33E1">
        <w:rPr>
          <w:b/>
          <w:u w:val="single" w:color="000000"/>
        </w:rPr>
        <w:t>Respectful</w:t>
      </w:r>
      <w:r w:rsidRPr="002A33E1">
        <w:rPr>
          <w:b/>
        </w:rPr>
        <w:t xml:space="preserve"> </w:t>
      </w:r>
      <w:r w:rsidR="005045D7">
        <w:t>-</w:t>
      </w:r>
      <w:r w:rsidRPr="002A33E1">
        <w:t xml:space="preserve"> I talk to other people kindly and listen carefully. I treat others and our environment with respect and how I would like to be treated. I use respectful language in and out of school.  </w:t>
      </w:r>
    </w:p>
    <w:p w14:paraId="0AD4A912" w14:textId="0E3EDDFC" w:rsidR="002A33E1" w:rsidRPr="002A33E1" w:rsidRDefault="002A33E1" w:rsidP="00C7172C">
      <w:pPr>
        <w:ind w:right="687"/>
        <w:jc w:val="both"/>
      </w:pPr>
      <w:r w:rsidRPr="007E78B4">
        <w:rPr>
          <w:b/>
          <w:bCs/>
          <w:u w:val="single"/>
        </w:rPr>
        <w:t>Safe</w:t>
      </w:r>
      <w:r w:rsidR="007E78B4" w:rsidRPr="007E78B4">
        <w:rPr>
          <w:b/>
          <w:bCs/>
          <w:u w:val="single"/>
        </w:rPr>
        <w:t xml:space="preserve"> </w:t>
      </w:r>
      <w:r w:rsidR="005045D7">
        <w:rPr>
          <w:b/>
          <w:bCs/>
          <w:u w:val="single"/>
        </w:rPr>
        <w:t>-</w:t>
      </w:r>
      <w:r w:rsidRPr="002A33E1">
        <w:t xml:space="preserve">I keep myself and others safe. We move around the school in a safe manner. We follow instructions to keep ourselves safe. We use equipment safely and stay safe online. </w:t>
      </w:r>
    </w:p>
    <w:p w14:paraId="1B66C34D" w14:textId="77777777" w:rsidR="002A33E1" w:rsidRPr="002A33E1" w:rsidRDefault="002A33E1" w:rsidP="00C7172C">
      <w:pPr>
        <w:ind w:right="687"/>
        <w:jc w:val="both"/>
      </w:pPr>
      <w:r w:rsidRPr="002A33E1">
        <w:rPr>
          <w:b/>
          <w:sz w:val="28"/>
        </w:rPr>
        <w:t xml:space="preserve"> </w:t>
      </w:r>
    </w:p>
    <w:p w14:paraId="505F1772" w14:textId="44FB7A1B" w:rsidR="002A33E1" w:rsidRPr="002A33E1" w:rsidRDefault="002A33E1" w:rsidP="00C7172C">
      <w:pPr>
        <w:ind w:right="687"/>
        <w:jc w:val="both"/>
        <w:rPr>
          <w:rFonts w:asciiTheme="minorHAnsi" w:hAnsiTheme="minorHAnsi" w:cstheme="minorHAnsi"/>
          <w:color w:val="auto"/>
        </w:rPr>
      </w:pPr>
    </w:p>
    <w:p w14:paraId="45B970A3" w14:textId="3B140A1C" w:rsidR="003B4463" w:rsidRPr="006D01FF" w:rsidRDefault="003B4463" w:rsidP="00C7172C">
      <w:pPr>
        <w:ind w:right="687"/>
        <w:jc w:val="both"/>
        <w:rPr>
          <w:rFonts w:asciiTheme="minorHAnsi" w:hAnsiTheme="minorHAnsi" w:cstheme="minorHAnsi"/>
          <w:color w:val="auto"/>
        </w:rPr>
      </w:pPr>
    </w:p>
    <w:p w14:paraId="7622FFE4" w14:textId="77777777" w:rsidR="003B4463" w:rsidRPr="006D01FF" w:rsidRDefault="00A760D2" w:rsidP="00C7172C">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37BFD680" w14:textId="77777777" w:rsidR="003B4463" w:rsidRPr="006D01FF" w:rsidRDefault="00A760D2" w:rsidP="00C7172C">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5594ABF7" w14:textId="77777777" w:rsidR="003B4463" w:rsidRPr="006D01FF" w:rsidRDefault="00A760D2" w:rsidP="00C7172C">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4395F6CD" w14:textId="77777777" w:rsidR="003B4463" w:rsidRPr="006D01FF" w:rsidRDefault="00A760D2" w:rsidP="00C7172C">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6B29E8AB" w14:textId="77777777" w:rsidR="003B4463" w:rsidRPr="006D01FF" w:rsidRDefault="00A760D2" w:rsidP="00C7172C">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41CFCBED" w14:textId="036A6916" w:rsidR="006D01FF" w:rsidRDefault="00A760D2" w:rsidP="00C7172C">
      <w:pPr>
        <w:ind w:right="687"/>
        <w:jc w:val="both"/>
        <w:rPr>
          <w:rFonts w:asciiTheme="minorHAnsi" w:hAnsiTheme="minorHAnsi" w:cstheme="minorHAnsi"/>
          <w:b/>
          <w:color w:val="auto"/>
        </w:rPr>
      </w:pPr>
      <w:r w:rsidRPr="006D01FF">
        <w:rPr>
          <w:rFonts w:asciiTheme="minorHAnsi" w:hAnsiTheme="minorHAnsi" w:cstheme="minorHAnsi"/>
          <w:b/>
          <w:color w:val="auto"/>
        </w:rPr>
        <w:t xml:space="preserve"> </w:t>
      </w:r>
    </w:p>
    <w:p w14:paraId="244E237F" w14:textId="77777777" w:rsidR="006D01FF" w:rsidRDefault="006D01FF" w:rsidP="00C7172C">
      <w:pPr>
        <w:ind w:right="687"/>
        <w:jc w:val="both"/>
        <w:rPr>
          <w:rFonts w:asciiTheme="minorHAnsi" w:hAnsiTheme="minorHAnsi" w:cstheme="minorHAnsi"/>
          <w:b/>
          <w:color w:val="auto"/>
        </w:rPr>
      </w:pPr>
      <w:r>
        <w:rPr>
          <w:rFonts w:asciiTheme="minorHAnsi" w:hAnsiTheme="minorHAnsi" w:cstheme="minorHAnsi"/>
          <w:b/>
          <w:color w:val="auto"/>
        </w:rPr>
        <w:br w:type="page"/>
      </w:r>
    </w:p>
    <w:p w14:paraId="0B2BE060" w14:textId="384227FC" w:rsidR="003B4463" w:rsidRPr="006D01FF" w:rsidRDefault="00A760D2" w:rsidP="001D5062">
      <w:pPr>
        <w:rPr>
          <w:rFonts w:asciiTheme="minorHAnsi" w:hAnsiTheme="minorHAnsi" w:cstheme="minorHAnsi"/>
          <w:color w:val="auto"/>
        </w:rPr>
      </w:pPr>
      <w:r w:rsidRPr="006D01FF">
        <w:rPr>
          <w:rFonts w:asciiTheme="minorHAnsi" w:hAnsiTheme="minorHAnsi" w:cstheme="minorHAnsi"/>
          <w:color w:val="auto"/>
        </w:rPr>
        <w:lastRenderedPageBreak/>
        <w:t xml:space="preserve"> </w:t>
      </w:r>
    </w:p>
    <w:p w14:paraId="086403C3" w14:textId="77777777" w:rsidR="006B7F88" w:rsidRDefault="006B7F88" w:rsidP="006B7F88">
      <w:pPr>
        <w:pStyle w:val="Heading1"/>
        <w:numPr>
          <w:ilvl w:val="0"/>
          <w:numId w:val="0"/>
        </w:numPr>
        <w:jc w:val="center"/>
      </w:pPr>
      <w:r w:rsidRPr="00C97507">
        <w:t>ACE Schools</w:t>
      </w:r>
    </w:p>
    <w:p w14:paraId="254AADD0" w14:textId="09134247" w:rsidR="003B4463" w:rsidRPr="006D01FF" w:rsidRDefault="006B7F88" w:rsidP="006B7F88">
      <w:pPr>
        <w:pStyle w:val="Heading1"/>
        <w:numPr>
          <w:ilvl w:val="0"/>
          <w:numId w:val="0"/>
        </w:numPr>
        <w:jc w:val="center"/>
      </w:pPr>
      <w:r>
        <w:t xml:space="preserve">Appendix </w:t>
      </w:r>
      <w:r w:rsidR="00A760D2" w:rsidRPr="006D01FF">
        <w:t xml:space="preserve">ii. </w:t>
      </w:r>
      <w:r w:rsidR="00A760D2" w:rsidRPr="006D01FF">
        <w:tab/>
        <w:t>Wrap Exeter Behaviour Policy</w:t>
      </w:r>
    </w:p>
    <w:p w14:paraId="4542A4E2" w14:textId="77777777" w:rsidR="00B93C01" w:rsidRDefault="00B93C01" w:rsidP="00B93C01">
      <w:pPr>
        <w:ind w:right="687"/>
        <w:jc w:val="both"/>
      </w:pPr>
    </w:p>
    <w:p w14:paraId="3CFAD75C" w14:textId="0E0DDF78" w:rsidR="003B4463" w:rsidRPr="006D01FF" w:rsidRDefault="00A760D2" w:rsidP="00B93C01">
      <w:pPr>
        <w:ind w:right="687"/>
        <w:jc w:val="both"/>
      </w:pPr>
      <w:r w:rsidRPr="006D01FF">
        <w:t xml:space="preserve">The students at the Wraparound provision have bespoke timetables based on their individual needs.  The Ready, Respectful, Safe policy will be tailored to the individual needs of the student and a visual guide may be used to help the students understand what being Ready, Respectful, Safe means for them. </w:t>
      </w:r>
    </w:p>
    <w:p w14:paraId="7E24B33E" w14:textId="77777777" w:rsidR="003B4463" w:rsidRPr="006D01FF" w:rsidRDefault="00A760D2" w:rsidP="00B93C01">
      <w:pPr>
        <w:ind w:right="687"/>
        <w:jc w:val="both"/>
      </w:pPr>
      <w:r w:rsidRPr="006D01FF">
        <w:t xml:space="preserve">The following will be used as a guide towards overall behaviour expectations for Students at the </w:t>
      </w:r>
    </w:p>
    <w:p w14:paraId="60FD5505" w14:textId="77777777" w:rsidR="003B4463" w:rsidRDefault="00A760D2" w:rsidP="00B93C01">
      <w:pPr>
        <w:ind w:right="687"/>
        <w:jc w:val="both"/>
      </w:pPr>
      <w:r w:rsidRPr="006D01FF">
        <w:t xml:space="preserve">Exeter WRAP provision. Staff know and are aware that students may not always be able to be Ready, Respectful and Safe at all times due to their own unique learning abilities, as well as previous experiences where a trauma informed approach is to help support with these.  </w:t>
      </w:r>
    </w:p>
    <w:p w14:paraId="67B7DA54" w14:textId="77777777" w:rsidR="003A3A6D" w:rsidRPr="006D01FF" w:rsidRDefault="003A3A6D" w:rsidP="00B93C01">
      <w:pPr>
        <w:ind w:right="687"/>
        <w:jc w:val="both"/>
      </w:pPr>
    </w:p>
    <w:p w14:paraId="11F31CFA" w14:textId="287BC79E" w:rsidR="003B4463" w:rsidRPr="006D01FF" w:rsidRDefault="00A760D2" w:rsidP="003A3A6D">
      <w:pPr>
        <w:pStyle w:val="ListParagraph"/>
        <w:numPr>
          <w:ilvl w:val="0"/>
          <w:numId w:val="32"/>
        </w:numPr>
        <w:ind w:right="687"/>
        <w:jc w:val="both"/>
      </w:pPr>
      <w:r w:rsidRPr="003A3A6D">
        <w:rPr>
          <w:b/>
          <w:bCs/>
          <w:u w:val="single"/>
        </w:rPr>
        <w:t>Ready</w:t>
      </w:r>
      <w:r w:rsidR="00B93C01" w:rsidRPr="003A3A6D">
        <w:rPr>
          <w:b/>
          <w:bCs/>
        </w:rPr>
        <w:t xml:space="preserve"> - </w:t>
      </w:r>
      <w:r w:rsidRPr="00B93C01">
        <w:t>I</w:t>
      </w:r>
      <w:r w:rsidRPr="006D01FF">
        <w:t xml:space="preserve"> am willing and ready, I will try to be ready and attempt tasks, I will be ready to listen, and try to be emotionally ready.  </w:t>
      </w:r>
    </w:p>
    <w:p w14:paraId="663CF1BA" w14:textId="1D6184FC" w:rsidR="003B4463" w:rsidRPr="003A3A6D" w:rsidRDefault="00A760D2" w:rsidP="003A3A6D">
      <w:pPr>
        <w:pStyle w:val="ListParagraph"/>
        <w:numPr>
          <w:ilvl w:val="0"/>
          <w:numId w:val="32"/>
        </w:numPr>
        <w:ind w:right="687"/>
        <w:jc w:val="both"/>
        <w:rPr>
          <w:b/>
          <w:bCs/>
          <w:u w:val="single"/>
        </w:rPr>
      </w:pPr>
      <w:r w:rsidRPr="003A3A6D">
        <w:rPr>
          <w:b/>
          <w:bCs/>
          <w:u w:val="single"/>
        </w:rPr>
        <w:t>Respectful</w:t>
      </w:r>
      <w:r w:rsidRPr="003A3A6D">
        <w:rPr>
          <w:b/>
          <w:bCs/>
        </w:rPr>
        <w:t xml:space="preserve"> </w:t>
      </w:r>
      <w:r w:rsidR="00B93C01" w:rsidRPr="003A3A6D">
        <w:rPr>
          <w:b/>
          <w:bCs/>
        </w:rPr>
        <w:t xml:space="preserve">- </w:t>
      </w:r>
      <w:r w:rsidRPr="006D01FF">
        <w:t xml:space="preserve">I will think of ourselves and others, I will be kind and helpful to everybody, I will look after our school, I will follow ALL instructions from trusted adults. </w:t>
      </w:r>
    </w:p>
    <w:p w14:paraId="1B290D85" w14:textId="2D693DF2" w:rsidR="003B4463" w:rsidRPr="003A3A6D" w:rsidRDefault="00A760D2" w:rsidP="003A3A6D">
      <w:pPr>
        <w:pStyle w:val="ListParagraph"/>
        <w:numPr>
          <w:ilvl w:val="0"/>
          <w:numId w:val="32"/>
        </w:numPr>
        <w:ind w:right="687"/>
        <w:jc w:val="both"/>
        <w:rPr>
          <w:b/>
          <w:bCs/>
        </w:rPr>
      </w:pPr>
      <w:r w:rsidRPr="003A3A6D">
        <w:rPr>
          <w:b/>
          <w:bCs/>
          <w:u w:val="single"/>
        </w:rPr>
        <w:t xml:space="preserve">Safe </w:t>
      </w:r>
      <w:r w:rsidR="00B93C01" w:rsidRPr="003A3A6D">
        <w:rPr>
          <w:b/>
          <w:bCs/>
        </w:rPr>
        <w:t>-</w:t>
      </w:r>
      <w:r w:rsidRPr="006D01FF">
        <w:t xml:space="preserve">To feel okay to ask for and accept help, I will understand what safe looks like, I will listen to trusted adults. </w:t>
      </w:r>
    </w:p>
    <w:p w14:paraId="10F86F2D" w14:textId="77777777" w:rsidR="003B4463" w:rsidRPr="006D01FF" w:rsidRDefault="00A760D2" w:rsidP="00B93C01">
      <w:r w:rsidRPr="006D01FF">
        <w:rPr>
          <w:b/>
        </w:rPr>
        <w:t xml:space="preserve"> </w:t>
      </w:r>
    </w:p>
    <w:p w14:paraId="25CDCC3E" w14:textId="77777777" w:rsidR="003B4463" w:rsidRPr="006D01FF" w:rsidRDefault="00A760D2" w:rsidP="00B93C01">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63213785" w14:textId="77777777" w:rsidR="003B4463" w:rsidRPr="006D01FF" w:rsidRDefault="00A760D2" w:rsidP="00B93C01">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0C5BD0B9" w14:textId="77777777" w:rsidR="003B4463" w:rsidRPr="006D01FF" w:rsidRDefault="00A760D2" w:rsidP="00B93C01">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3962EFCC" w14:textId="77777777" w:rsidR="003B4463" w:rsidRPr="006D01FF" w:rsidRDefault="00A760D2" w:rsidP="00B93C01">
      <w:pPr>
        <w:ind w:right="687"/>
        <w:jc w:val="both"/>
        <w:rPr>
          <w:rFonts w:asciiTheme="minorHAnsi" w:hAnsiTheme="minorHAnsi" w:cstheme="minorHAnsi"/>
          <w:color w:val="auto"/>
        </w:rPr>
      </w:pPr>
      <w:r w:rsidRPr="006D01FF">
        <w:rPr>
          <w:rFonts w:asciiTheme="minorHAnsi" w:hAnsiTheme="minorHAnsi" w:cstheme="minorHAnsi"/>
          <w:b/>
          <w:color w:val="auto"/>
        </w:rPr>
        <w:t xml:space="preserve"> </w:t>
      </w:r>
    </w:p>
    <w:p w14:paraId="23962D7E" w14:textId="1C399F4F" w:rsidR="006D01FF" w:rsidRDefault="006D01FF" w:rsidP="001D5062">
      <w:pPr>
        <w:rPr>
          <w:rFonts w:asciiTheme="minorHAnsi" w:hAnsiTheme="minorHAnsi" w:cstheme="minorHAnsi"/>
          <w:b/>
          <w:color w:val="auto"/>
        </w:rPr>
      </w:pPr>
      <w:r>
        <w:rPr>
          <w:rFonts w:asciiTheme="minorHAnsi" w:hAnsiTheme="minorHAnsi" w:cstheme="minorHAnsi"/>
          <w:b/>
          <w:color w:val="auto"/>
        </w:rPr>
        <w:br w:type="page"/>
      </w:r>
    </w:p>
    <w:p w14:paraId="69A16CF1" w14:textId="77777777" w:rsidR="003B4463" w:rsidRPr="006D01FF" w:rsidRDefault="003B4463" w:rsidP="001D5062">
      <w:pPr>
        <w:rPr>
          <w:rFonts w:asciiTheme="minorHAnsi" w:hAnsiTheme="minorHAnsi" w:cstheme="minorHAnsi"/>
          <w:color w:val="auto"/>
        </w:rPr>
      </w:pPr>
    </w:p>
    <w:p w14:paraId="535C0015" w14:textId="076E892E" w:rsidR="003B4463" w:rsidRPr="006D01FF" w:rsidRDefault="00A760D2" w:rsidP="001D5062">
      <w:pPr>
        <w:rPr>
          <w:rFonts w:asciiTheme="minorHAnsi" w:hAnsiTheme="minorHAnsi" w:cstheme="minorHAnsi"/>
          <w:color w:val="auto"/>
        </w:rPr>
      </w:pPr>
      <w:r w:rsidRPr="006D01FF">
        <w:rPr>
          <w:rFonts w:asciiTheme="minorHAnsi" w:hAnsiTheme="minorHAnsi" w:cstheme="minorHAnsi"/>
          <w:color w:val="auto"/>
        </w:rPr>
        <w:t xml:space="preserve">                                                                                                  </w:t>
      </w:r>
    </w:p>
    <w:p w14:paraId="0B7C0025" w14:textId="77777777" w:rsidR="003B4463" w:rsidRDefault="00A760D2" w:rsidP="001D5062">
      <w:pPr>
        <w:rPr>
          <w:rFonts w:asciiTheme="minorHAnsi" w:hAnsiTheme="minorHAnsi" w:cstheme="minorHAnsi"/>
          <w:color w:val="auto"/>
        </w:rPr>
      </w:pPr>
      <w:r w:rsidRPr="006D01FF">
        <w:rPr>
          <w:rFonts w:asciiTheme="minorHAnsi" w:hAnsiTheme="minorHAnsi" w:cstheme="minorHAnsi"/>
          <w:color w:val="auto"/>
        </w:rPr>
        <w:t xml:space="preserve"> </w:t>
      </w:r>
    </w:p>
    <w:p w14:paraId="6D9B3428" w14:textId="77777777" w:rsidR="00B93C01" w:rsidRDefault="00B93C01" w:rsidP="00B93C01">
      <w:pPr>
        <w:pStyle w:val="Heading1"/>
        <w:numPr>
          <w:ilvl w:val="0"/>
          <w:numId w:val="0"/>
        </w:numPr>
        <w:jc w:val="center"/>
      </w:pPr>
      <w:r w:rsidRPr="00C97507">
        <w:t>ACE Schools</w:t>
      </w:r>
    </w:p>
    <w:p w14:paraId="605466AE" w14:textId="72F4BAD6" w:rsidR="00F53417" w:rsidRDefault="00B93C01" w:rsidP="00B93C01">
      <w:pPr>
        <w:pStyle w:val="Heading1"/>
        <w:numPr>
          <w:ilvl w:val="0"/>
          <w:numId w:val="0"/>
        </w:numPr>
        <w:jc w:val="center"/>
      </w:pPr>
      <w:r>
        <w:t xml:space="preserve">Appendix </w:t>
      </w:r>
      <w:r w:rsidR="00F53417" w:rsidRPr="006D01FF">
        <w:t>iii</w:t>
      </w:r>
      <w:r>
        <w:t xml:space="preserve"> </w:t>
      </w:r>
      <w:r w:rsidR="00F53417" w:rsidRPr="006D01FF">
        <w:t xml:space="preserve"> Bretonside Behaviour Policy</w:t>
      </w:r>
    </w:p>
    <w:p w14:paraId="20F41773" w14:textId="77777777" w:rsidR="00F53417" w:rsidRDefault="00F53417" w:rsidP="001D5062">
      <w:pPr>
        <w:rPr>
          <w:sz w:val="32"/>
          <w:szCs w:val="32"/>
        </w:rPr>
      </w:pPr>
    </w:p>
    <w:p w14:paraId="4F346261" w14:textId="77777777" w:rsidR="00F53417" w:rsidRPr="007D3DF3" w:rsidRDefault="00F53417" w:rsidP="001D5062">
      <w:pPr>
        <w:rPr>
          <w:b/>
          <w:bCs/>
          <w:i/>
          <w:iCs/>
          <w:sz w:val="32"/>
          <w:szCs w:val="32"/>
        </w:rPr>
      </w:pPr>
      <w:r w:rsidRPr="007D3DF3">
        <w:rPr>
          <w:b/>
          <w:bCs/>
          <w:i/>
          <w:iCs/>
          <w:sz w:val="32"/>
          <w:szCs w:val="32"/>
        </w:rPr>
        <w:t>The 5 Pillars of Behaviour</w:t>
      </w:r>
    </w:p>
    <w:p w14:paraId="27AF07A5" w14:textId="77777777" w:rsidR="00F53417" w:rsidRPr="005F4205" w:rsidRDefault="00F53417" w:rsidP="00ED0F6C">
      <w:pPr>
        <w:pStyle w:val="Heading1"/>
        <w:numPr>
          <w:ilvl w:val="0"/>
          <w:numId w:val="0"/>
        </w:numPr>
      </w:pPr>
      <w:r w:rsidRPr="005F4205">
        <w:t>Pillar 1: Trauma informed practice</w:t>
      </w:r>
    </w:p>
    <w:p w14:paraId="00C507B5" w14:textId="77777777" w:rsidR="00F53417" w:rsidRPr="005F4205" w:rsidRDefault="00F53417" w:rsidP="004922F8">
      <w:pPr>
        <w:ind w:right="686"/>
        <w:jc w:val="both"/>
      </w:pPr>
      <w:r w:rsidRPr="005F4205">
        <w:t xml:space="preserve">As per the main policy body, staff at Bretonside are Trauma informed within their behavioural practice and draw upon a variety of techniques and strategies to secure the policy aims. Through trauma informed practice, we maintain high expectations of pupil behaviour and continually strive to raise standards to create an effective learning environment for our pupils. </w:t>
      </w:r>
    </w:p>
    <w:p w14:paraId="21C5582A" w14:textId="77777777" w:rsidR="00F53417" w:rsidRPr="005F4205" w:rsidRDefault="00F53417" w:rsidP="004922F8">
      <w:pPr>
        <w:ind w:right="686"/>
        <w:jc w:val="both"/>
      </w:pPr>
      <w:r w:rsidRPr="005F4205">
        <w:t xml:space="preserve">When a pupil is displaying inappropriate behaviours, we recognise that each situation will be unique to the pupil and therefore the response needed will also be unique.  </w:t>
      </w:r>
    </w:p>
    <w:p w14:paraId="2AD3F995" w14:textId="77777777" w:rsidR="00F53417" w:rsidRPr="005F4205" w:rsidRDefault="00F53417" w:rsidP="004922F8">
      <w:pPr>
        <w:ind w:right="686"/>
        <w:jc w:val="both"/>
      </w:pPr>
      <w:r w:rsidRPr="005F4205">
        <w:t xml:space="preserve">Rules and procedures should: </w:t>
      </w:r>
    </w:p>
    <w:p w14:paraId="211AA28F" w14:textId="77777777" w:rsidR="00F53417" w:rsidRPr="005F4205" w:rsidRDefault="00F53417" w:rsidP="004922F8">
      <w:pPr>
        <w:ind w:right="686"/>
        <w:jc w:val="both"/>
      </w:pPr>
      <w:r w:rsidRPr="005F4205">
        <w:t xml:space="preserve">be kept to a necessary minimum; </w:t>
      </w:r>
    </w:p>
    <w:p w14:paraId="15DB067B" w14:textId="77777777" w:rsidR="00F53417" w:rsidRPr="005F4205" w:rsidRDefault="00F53417" w:rsidP="004922F8">
      <w:pPr>
        <w:ind w:right="686"/>
        <w:jc w:val="both"/>
      </w:pPr>
      <w:r w:rsidRPr="005F4205">
        <w:t xml:space="preserve">be positively stated, telling the pupils what to do rather than what not to do; </w:t>
      </w:r>
    </w:p>
    <w:p w14:paraId="0E945333" w14:textId="77777777" w:rsidR="00F53417" w:rsidRPr="005F4205" w:rsidRDefault="00F53417" w:rsidP="004922F8">
      <w:pPr>
        <w:ind w:right="686"/>
        <w:jc w:val="both"/>
      </w:pPr>
      <w:r w:rsidRPr="005F4205">
        <w:t>be consistently applied and enforced;</w:t>
      </w:r>
    </w:p>
    <w:p w14:paraId="6B487154" w14:textId="77777777" w:rsidR="00F53417" w:rsidRPr="005F4205" w:rsidRDefault="00F53417" w:rsidP="004922F8">
      <w:pPr>
        <w:ind w:right="686"/>
        <w:jc w:val="both"/>
      </w:pPr>
      <w:r w:rsidRPr="005F4205">
        <w:t>promote the idea that every member of the school has responsibilities towards the whole.</w:t>
      </w:r>
    </w:p>
    <w:p w14:paraId="553082A3" w14:textId="77777777" w:rsidR="00F53417" w:rsidRPr="005F4205" w:rsidRDefault="00F53417" w:rsidP="004922F8">
      <w:pPr>
        <w:ind w:right="686"/>
        <w:jc w:val="both"/>
      </w:pPr>
      <w:r w:rsidRPr="005F4205">
        <w:t>Furthermore, we:</w:t>
      </w:r>
    </w:p>
    <w:p w14:paraId="411084A7" w14:textId="77777777" w:rsidR="00F53417" w:rsidRPr="005F4205" w:rsidRDefault="00F53417" w:rsidP="004922F8">
      <w:pPr>
        <w:ind w:right="686"/>
        <w:jc w:val="both"/>
      </w:pPr>
      <w:r w:rsidRPr="005F4205">
        <w:t>Encourage pupils to manage their feelings and separate feelings and actions to enable thinking to take place between the two.</w:t>
      </w:r>
    </w:p>
    <w:p w14:paraId="31BDC18D" w14:textId="77777777" w:rsidR="00F53417" w:rsidRPr="005F4205" w:rsidRDefault="00F53417" w:rsidP="004922F8">
      <w:pPr>
        <w:ind w:right="686"/>
        <w:jc w:val="both"/>
      </w:pPr>
      <w:r w:rsidRPr="005F4205">
        <w:t>Enable pupils to take responsibility for themselves and their actions in age appropriate ways;</w:t>
      </w:r>
    </w:p>
    <w:p w14:paraId="57B7119E" w14:textId="77777777" w:rsidR="00F53417" w:rsidRPr="005F4205" w:rsidRDefault="00F53417" w:rsidP="004922F8">
      <w:pPr>
        <w:ind w:right="686"/>
        <w:jc w:val="both"/>
      </w:pPr>
      <w:r w:rsidRPr="005F4205">
        <w:t>Reflect on incidents (where behaviour choices that are against our agreed expectations) as an opportunity for learning, both for pupils involved and for staff members planning next steps.</w:t>
      </w:r>
    </w:p>
    <w:p w14:paraId="252BBA9C" w14:textId="77777777" w:rsidR="00F53417" w:rsidRPr="005F4205" w:rsidRDefault="00F53417" w:rsidP="004922F8">
      <w:pPr>
        <w:ind w:right="686"/>
        <w:jc w:val="both"/>
      </w:pPr>
      <w:r w:rsidRPr="005F4205">
        <w:t>The way we reinforce positive behaviour choices are to be based on our RRS Behaviour Policy, consistent use of RRS language and Trauma Informed Approach; Supporting pupils appropriately may require staff members to develop and employ new skills and/or strategies. Examples of which are:</w:t>
      </w:r>
    </w:p>
    <w:p w14:paraId="19A2AED8" w14:textId="77777777" w:rsidR="00F53417" w:rsidRPr="005F4205" w:rsidRDefault="00F53417" w:rsidP="004922F8">
      <w:pPr>
        <w:pStyle w:val="Bullet"/>
        <w:ind w:right="686"/>
      </w:pPr>
      <w:r w:rsidRPr="005F4205">
        <w:t xml:space="preserve">recognising the importance of and using de-escalation techniques and working as a team when managing challenging behaviours. </w:t>
      </w:r>
    </w:p>
    <w:p w14:paraId="111A427A" w14:textId="77777777" w:rsidR="00F53417" w:rsidRPr="005F4205" w:rsidRDefault="00F53417" w:rsidP="004922F8">
      <w:pPr>
        <w:pStyle w:val="Bullet"/>
        <w:ind w:right="686"/>
      </w:pPr>
      <w:r w:rsidRPr="005F4205">
        <w:t xml:space="preserve"> using a gradual and graded response to managing challenging behaviours</w:t>
      </w:r>
    </w:p>
    <w:p w14:paraId="37750A07" w14:textId="77777777" w:rsidR="00F53417" w:rsidRPr="005F4205" w:rsidRDefault="00F53417" w:rsidP="004922F8">
      <w:pPr>
        <w:pStyle w:val="Bullet"/>
        <w:ind w:right="686"/>
      </w:pPr>
      <w:r w:rsidRPr="005F4205">
        <w:lastRenderedPageBreak/>
        <w:t>using active listening skills and participating in a process of debriefing, repair and reflection.</w:t>
      </w:r>
    </w:p>
    <w:p w14:paraId="200E81DE" w14:textId="77777777" w:rsidR="00F53417" w:rsidRPr="005F4205" w:rsidRDefault="00F53417" w:rsidP="004922F8">
      <w:pPr>
        <w:pStyle w:val="Bullet"/>
        <w:ind w:right="686"/>
      </w:pPr>
      <w:r w:rsidRPr="005F4205">
        <w:t xml:space="preserve">We will embed the PACE (Play, Acceptance, Curiosity, Empathy) approach in order to support a pupil’s social engagement system. The development of positive pupil/staff relationships along with effective teaching which recognises individual needs encourages pupils to behave in appropriate and less challenging ways. </w:t>
      </w:r>
    </w:p>
    <w:p w14:paraId="6798D486" w14:textId="77777777" w:rsidR="00F53417" w:rsidRPr="005F4205" w:rsidRDefault="00F53417" w:rsidP="004922F8">
      <w:pPr>
        <w:ind w:right="686"/>
      </w:pPr>
      <w:r w:rsidRPr="005F4205">
        <w:t>Staff are to use a range of strategies which allows pupils to learn how to manage their emotions more effectively without disrupting the learning of others. These strategies may include:</w:t>
      </w:r>
    </w:p>
    <w:p w14:paraId="6D1DFF54" w14:textId="08671E00" w:rsidR="00F53417" w:rsidRPr="003E1917" w:rsidRDefault="00F53417" w:rsidP="00FC619E">
      <w:pPr>
        <w:pStyle w:val="Bullet"/>
      </w:pPr>
      <w:r w:rsidRPr="003E1917">
        <w:t xml:space="preserve">Offer an alternative work to support engagement </w:t>
      </w:r>
    </w:p>
    <w:p w14:paraId="32D933E0" w14:textId="77777777" w:rsidR="00F53417" w:rsidRPr="004E296E" w:rsidRDefault="00F53417" w:rsidP="00FC619E">
      <w:pPr>
        <w:pStyle w:val="Bullet"/>
      </w:pPr>
      <w:r w:rsidRPr="004E296E">
        <w:t xml:space="preserve">5 minute movement break if appropriate </w:t>
      </w:r>
    </w:p>
    <w:p w14:paraId="51A7E3AD" w14:textId="77777777" w:rsidR="00F53417" w:rsidRPr="00FF3252" w:rsidRDefault="00F53417" w:rsidP="00FC619E">
      <w:pPr>
        <w:pStyle w:val="Bullet"/>
      </w:pPr>
      <w:r w:rsidRPr="00FF3252">
        <w:t>Time alone in another part of the classroom</w:t>
      </w:r>
    </w:p>
    <w:p w14:paraId="30D652BE" w14:textId="4F7AC796" w:rsidR="00F53417" w:rsidRPr="003E1917" w:rsidRDefault="00F53417" w:rsidP="00FC619E">
      <w:pPr>
        <w:pStyle w:val="Bullet"/>
      </w:pPr>
      <w:r w:rsidRPr="003E1917">
        <w:t>Time out of class with a known adult supporting</w:t>
      </w:r>
    </w:p>
    <w:p w14:paraId="29311645" w14:textId="48426F66" w:rsidR="00F53417" w:rsidRPr="003E1917" w:rsidRDefault="00F53417" w:rsidP="00FC619E">
      <w:pPr>
        <w:pStyle w:val="Bullet"/>
      </w:pPr>
      <w:r w:rsidRPr="003E1917">
        <w:t xml:space="preserve">Learning Mentor intervention </w:t>
      </w:r>
    </w:p>
    <w:p w14:paraId="5B302756" w14:textId="27DF8535" w:rsidR="00F53417" w:rsidRPr="003E1917" w:rsidRDefault="00F53417" w:rsidP="00FC619E">
      <w:pPr>
        <w:pStyle w:val="Bullet"/>
      </w:pPr>
      <w:r w:rsidRPr="003E1917">
        <w:t>Use of a calm/sensory activity</w:t>
      </w:r>
    </w:p>
    <w:p w14:paraId="6161F903" w14:textId="76A43FD1" w:rsidR="00F53417" w:rsidRPr="003E1917" w:rsidRDefault="00F53417" w:rsidP="00FC619E">
      <w:pPr>
        <w:pStyle w:val="Bullet"/>
      </w:pPr>
      <w:r w:rsidRPr="003E1917">
        <w:t>Use of time away for an agreed time</w:t>
      </w:r>
    </w:p>
    <w:p w14:paraId="069AE214" w14:textId="0188E5F2" w:rsidR="00F53417" w:rsidRPr="003E1917" w:rsidRDefault="00F53417" w:rsidP="00FC619E">
      <w:pPr>
        <w:pStyle w:val="Bullet"/>
      </w:pPr>
      <w:r w:rsidRPr="003E1917">
        <w:t xml:space="preserve">Use of a quiet room </w:t>
      </w:r>
    </w:p>
    <w:p w14:paraId="0AA46361" w14:textId="77777777" w:rsidR="00C94A95" w:rsidRDefault="00C94A95" w:rsidP="00ED0F6C"/>
    <w:p w14:paraId="7EDFC1A6" w14:textId="7B125DC6" w:rsidR="00F53417" w:rsidRPr="005F4205" w:rsidRDefault="00F53417" w:rsidP="00ED0F6C">
      <w:r w:rsidRPr="005F4205">
        <w:t xml:space="preserve">Staff will supervise pupils during lunch breaks, and a rota for this is in place. This establishes strong relationships between pupils and staff, providing secure attachments and key staff figures. </w:t>
      </w:r>
    </w:p>
    <w:p w14:paraId="6914F9D5" w14:textId="77777777" w:rsidR="00F53417" w:rsidRPr="005F4205" w:rsidRDefault="00F53417" w:rsidP="00ED0F6C">
      <w:r w:rsidRPr="005F4205">
        <w:t>Consistent yet flexible implementation of this policy by all is vital, to consider the varied and complex needs of the pupils who attend our school.</w:t>
      </w:r>
    </w:p>
    <w:p w14:paraId="67E814E4" w14:textId="1607E025" w:rsidR="16EDA48E" w:rsidRDefault="16EDA48E">
      <w:r>
        <w:br w:type="page"/>
      </w:r>
    </w:p>
    <w:p w14:paraId="2899FCC8" w14:textId="7A46E7A9" w:rsidR="16EDA48E" w:rsidRDefault="16EDA48E" w:rsidP="16EDA48E"/>
    <w:p w14:paraId="25D76EA0" w14:textId="712DA8BC" w:rsidR="00F53417" w:rsidRDefault="00F53417" w:rsidP="001D5062">
      <w:pPr>
        <w:rPr>
          <w:rFonts w:asciiTheme="minorHAnsi" w:hAnsiTheme="minorHAnsi" w:cstheme="minorHAnsi"/>
          <w:b/>
          <w:bCs/>
          <w:color w:val="auto"/>
          <w:sz w:val="24"/>
        </w:rPr>
      </w:pPr>
      <w:r w:rsidRPr="00F179BE">
        <w:rPr>
          <w:b/>
          <w:bCs/>
          <w:noProof/>
        </w:rPr>
        <w:drawing>
          <wp:anchor distT="0" distB="0" distL="114300" distR="114300" simplePos="0" relativeHeight="251658240" behindDoc="1" locked="0" layoutInCell="1" allowOverlap="1" wp14:anchorId="16A543BC" wp14:editId="5D245318">
            <wp:simplePos x="0" y="0"/>
            <wp:positionH relativeFrom="margin">
              <wp:posOffset>-608586</wp:posOffset>
            </wp:positionH>
            <wp:positionV relativeFrom="paragraph">
              <wp:posOffset>235321</wp:posOffset>
            </wp:positionV>
            <wp:extent cx="6879589" cy="4465955"/>
            <wp:effectExtent l="0" t="0" r="0" b="0"/>
            <wp:wrapNone/>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22796" t="22373" r="22509" b="14483"/>
                    <a:stretch/>
                  </pic:blipFill>
                  <pic:spPr bwMode="auto">
                    <a:xfrm>
                      <a:off x="0" y="0"/>
                      <a:ext cx="6879589" cy="4465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4F423473">
        <w:rPr>
          <w:rFonts w:asciiTheme="minorHAnsi" w:hAnsiTheme="minorHAnsi" w:cstheme="minorBidi"/>
          <w:b/>
          <w:bCs/>
          <w:color w:val="auto"/>
          <w:sz w:val="24"/>
          <w:szCs w:val="24"/>
        </w:rPr>
        <w:t>Trauma Informed Toolkit:</w:t>
      </w:r>
    </w:p>
    <w:p w14:paraId="54BBAEEA" w14:textId="77777777" w:rsidR="00F53417" w:rsidRDefault="00F53417" w:rsidP="001D5062">
      <w:pPr>
        <w:rPr>
          <w:rFonts w:asciiTheme="minorHAnsi" w:hAnsiTheme="minorHAnsi" w:cstheme="minorHAnsi"/>
          <w:b/>
          <w:bCs/>
          <w:color w:val="auto"/>
          <w:sz w:val="24"/>
        </w:rPr>
      </w:pPr>
    </w:p>
    <w:p w14:paraId="3F322917" w14:textId="77777777" w:rsidR="00F53417" w:rsidRPr="005E0B8B" w:rsidRDefault="00F53417" w:rsidP="001D5062">
      <w:pPr>
        <w:rPr>
          <w:rFonts w:cstheme="minorBidi"/>
          <w:sz w:val="40"/>
          <w:szCs w:val="40"/>
        </w:rPr>
      </w:pPr>
    </w:p>
    <w:p w14:paraId="025F2848" w14:textId="77777777" w:rsidR="00F53417" w:rsidRPr="005E0B8B" w:rsidRDefault="00F53417" w:rsidP="001D5062">
      <w:pPr>
        <w:rPr>
          <w:rFonts w:cstheme="minorBidi"/>
          <w:sz w:val="40"/>
          <w:szCs w:val="40"/>
        </w:rPr>
      </w:pPr>
    </w:p>
    <w:p w14:paraId="17990C3A" w14:textId="77777777" w:rsidR="00F53417" w:rsidRPr="005E0B8B" w:rsidRDefault="00F53417" w:rsidP="001D5062">
      <w:pPr>
        <w:rPr>
          <w:rFonts w:cstheme="minorBidi"/>
          <w:sz w:val="40"/>
          <w:szCs w:val="40"/>
        </w:rPr>
      </w:pPr>
    </w:p>
    <w:p w14:paraId="6576DE25" w14:textId="77777777" w:rsidR="00F53417" w:rsidRPr="005E0B8B" w:rsidRDefault="00F53417" w:rsidP="001D5062">
      <w:pPr>
        <w:rPr>
          <w:rFonts w:cstheme="minorBidi"/>
          <w:sz w:val="40"/>
          <w:szCs w:val="40"/>
        </w:rPr>
      </w:pPr>
    </w:p>
    <w:p w14:paraId="1C351074" w14:textId="77777777" w:rsidR="00F53417" w:rsidRPr="005E0B8B" w:rsidRDefault="00F53417" w:rsidP="001D5062">
      <w:pPr>
        <w:rPr>
          <w:rFonts w:cstheme="minorBidi"/>
          <w:sz w:val="40"/>
          <w:szCs w:val="40"/>
        </w:rPr>
      </w:pPr>
    </w:p>
    <w:p w14:paraId="3AC4F1E8" w14:textId="77777777" w:rsidR="00F53417" w:rsidRPr="005E0B8B" w:rsidRDefault="00F53417" w:rsidP="001D5062">
      <w:pPr>
        <w:rPr>
          <w:rFonts w:cstheme="minorBidi"/>
          <w:sz w:val="40"/>
          <w:szCs w:val="40"/>
        </w:rPr>
      </w:pPr>
    </w:p>
    <w:p w14:paraId="705B1CDD" w14:textId="7D12B448" w:rsidR="00F53417" w:rsidRPr="005E0B8B" w:rsidRDefault="40589840" w:rsidP="7191AD73">
      <w:pPr>
        <w:pStyle w:val="Heading1"/>
        <w:ind w:right="1254"/>
        <w:jc w:val="both"/>
      </w:pPr>
      <w:r>
        <w:lastRenderedPageBreak/>
        <w:t>Pillar 2: School level behaviou</w:t>
      </w:r>
      <w:r w:rsidR="706792A2">
        <w:rPr>
          <w:noProof/>
        </w:rPr>
        <w:drawing>
          <wp:inline distT="0" distB="0" distL="0" distR="0" wp14:anchorId="3056C17F" wp14:editId="48EFA308">
            <wp:extent cx="5353685" cy="7327900"/>
            <wp:effectExtent l="0" t="0" r="0" b="6350"/>
            <wp:docPr id="130342548" name="Picture 1" descr="A screenshot of a computer&#10;&#10;Description automatically generated">
              <a:extLst xmlns:a="http://schemas.openxmlformats.org/drawingml/2006/main">
                <a:ext uri="{FF2B5EF4-FFF2-40B4-BE49-F238E27FC236}">
                  <a16:creationId xmlns:a16="http://schemas.microsoft.com/office/drawing/2014/main" id="{91CEBAAA-59AB-4A9A-9042-55786E0248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Description automatically generated">
                      <a:extLst>
                        <a:ext uri="{FF2B5EF4-FFF2-40B4-BE49-F238E27FC236}">
                          <a16:creationId xmlns:a16="http://schemas.microsoft.com/office/drawing/2014/main" id="{91CEBAAA-59AB-4A9A-9042-55786E0248C9}"/>
                        </a:ext>
                      </a:extLst>
                    </pic:cNvPr>
                    <pic:cNvPicPr>
                      <a:picLocks noChangeAspect="1"/>
                    </pic:cNvPicPr>
                  </pic:nvPicPr>
                  <pic:blipFill rotWithShape="1">
                    <a:blip r:embed="rId13">
                      <a:extLst>
                        <a:ext uri="{28A0092B-C50C-407E-A947-70E740481C1C}">
                          <a14:useLocalDpi xmlns:a14="http://schemas.microsoft.com/office/drawing/2010/main" val="0"/>
                        </a:ext>
                      </a:extLst>
                    </a:blip>
                    <a:srcRect l="36233" t="20837" r="36692" b="11344"/>
                    <a:stretch/>
                  </pic:blipFill>
                  <pic:spPr bwMode="auto">
                    <a:xfrm>
                      <a:off x="0" y="0"/>
                      <a:ext cx="5353685" cy="7327900"/>
                    </a:xfrm>
                    <a:prstGeom prst="rect">
                      <a:avLst/>
                    </a:prstGeom>
                    <a:ln>
                      <a:noFill/>
                    </a:ln>
                    <a:extLst>
                      <a:ext uri="{53640926-AAD7-44D8-BBD7-CCE9431645EC}">
                        <a14:shadowObscured xmlns:a14="http://schemas.microsoft.com/office/drawing/2010/main"/>
                      </a:ext>
                    </a:extLst>
                  </pic:spPr>
                </pic:pic>
              </a:graphicData>
            </a:graphic>
          </wp:inline>
        </w:drawing>
      </w:r>
      <w:r>
        <w:t>r management</w:t>
      </w:r>
    </w:p>
    <w:p w14:paraId="56E2A7DA" w14:textId="28FB2AD9" w:rsidR="072DFEC1" w:rsidRDefault="072DFEC1" w:rsidP="072DFEC1"/>
    <w:p w14:paraId="2FC92EEB" w14:textId="60D0F02C" w:rsidR="00BA4F01" w:rsidRPr="00823FA5" w:rsidRDefault="00F53417">
      <w:r w:rsidRPr="4F423473">
        <w:lastRenderedPageBreak/>
        <w:t>This section outlines a red, amber and green behaviour framework for staff. This is to be used for day-to-day school level behaviour management. This section provides information around behaviour recovery and academic intervention.</w:t>
      </w:r>
    </w:p>
    <w:p w14:paraId="61A67D6A" w14:textId="139C75CC" w:rsidR="006736C3" w:rsidRDefault="00F84CB7" w:rsidP="00B93C01">
      <w:r>
        <w:rPr>
          <w:noProof/>
        </w:rPr>
        <w:drawing>
          <wp:anchor distT="0" distB="0" distL="114300" distR="114300" simplePos="0" relativeHeight="251658250" behindDoc="1" locked="0" layoutInCell="1" allowOverlap="1" wp14:anchorId="17AEDCF2" wp14:editId="60A2D4C9">
            <wp:simplePos x="0" y="0"/>
            <wp:positionH relativeFrom="column">
              <wp:posOffset>-581602</wp:posOffset>
            </wp:positionH>
            <wp:positionV relativeFrom="paragraph">
              <wp:posOffset>440459</wp:posOffset>
            </wp:positionV>
            <wp:extent cx="4238625" cy="1546167"/>
            <wp:effectExtent l="0" t="0" r="0" b="0"/>
            <wp:wrapNone/>
            <wp:docPr id="969816935" name="Picture 1" descr="A blue background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816935" name="Picture 1" descr="A blue background with black tex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38625" cy="1546167"/>
                    </a:xfrm>
                    <a:prstGeom prst="rect">
                      <a:avLst/>
                    </a:prstGeom>
                  </pic:spPr>
                </pic:pic>
              </a:graphicData>
            </a:graphic>
            <wp14:sizeRelH relativeFrom="margin">
              <wp14:pctWidth>0</wp14:pctWidth>
            </wp14:sizeRelH>
            <wp14:sizeRelV relativeFrom="margin">
              <wp14:pctHeight>0</wp14:pctHeight>
            </wp14:sizeRelV>
          </wp:anchor>
        </w:drawing>
      </w:r>
      <w:r w:rsidR="00243BC3" w:rsidRPr="00977846">
        <w:rPr>
          <w:rFonts w:cs="Arial"/>
          <w:b/>
          <w:bCs/>
          <w:noProof/>
          <w:sz w:val="32"/>
          <w:szCs w:val="32"/>
        </w:rPr>
        <mc:AlternateContent>
          <mc:Choice Requires="wps">
            <w:drawing>
              <wp:anchor distT="45720" distB="45720" distL="114300" distR="114300" simplePos="0" relativeHeight="251658251" behindDoc="1" locked="0" layoutInCell="1" allowOverlap="1" wp14:anchorId="3E8D6A1D" wp14:editId="385C34F0">
                <wp:simplePos x="0" y="0"/>
                <wp:positionH relativeFrom="margin">
                  <wp:posOffset>3785235</wp:posOffset>
                </wp:positionH>
                <wp:positionV relativeFrom="paragraph">
                  <wp:posOffset>546100</wp:posOffset>
                </wp:positionV>
                <wp:extent cx="2360930" cy="1404620"/>
                <wp:effectExtent l="0" t="0" r="1524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E751CA5" w14:textId="77777777" w:rsidR="00F53417" w:rsidRPr="00293A7C" w:rsidRDefault="00F53417" w:rsidP="00F53417">
                            <w:pPr>
                              <w:rPr>
                                <w:b/>
                                <w:bCs/>
                              </w:rPr>
                            </w:pPr>
                            <w:r w:rsidRPr="00293A7C">
                              <w:rPr>
                                <w:b/>
                                <w:bCs/>
                              </w:rPr>
                              <w:t xml:space="preserve">This section has been added to clearly outline in student friendly language how the Bretonside behaviour system will be followed and how it will affect them.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E8D6A1D" id="_x0000_t202" coordsize="21600,21600" o:spt="202" path="m,l,21600r21600,l21600,xe">
                <v:stroke joinstyle="miter"/>
                <v:path gradientshapeok="t" o:connecttype="rect"/>
              </v:shapetype>
              <v:shape id="Text Box 2" o:spid="_x0000_s1026" type="#_x0000_t202" style="position:absolute;margin-left:298.05pt;margin-top:43pt;width:185.9pt;height:110.6pt;z-index:-251658229;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">
                <v:textbox style="mso-fit-shape-to-text:t">
                  <w:txbxContent>
                    <w:p w14:paraId="1E751CA5" w14:textId="77777777" w:rsidR="00F53417" w:rsidRPr="00293A7C" w:rsidRDefault="00F53417" w:rsidP="00F53417">
                      <w:pPr>
                        <w:rPr>
                          <w:b/>
                          <w:bCs/>
                        </w:rPr>
                      </w:pPr>
                      <w:r w:rsidRPr="00293A7C">
                        <w:rPr>
                          <w:b/>
                          <w:bCs/>
                        </w:rPr>
                        <w:t xml:space="preserve">This section has been added to clearly outline in student friendly language how the Bretonside behaviour system will be followed and how it will affect them. </w:t>
                      </w:r>
                    </w:p>
                  </w:txbxContent>
                </v:textbox>
                <w10:wrap anchorx="margin"/>
              </v:shape>
            </w:pict>
          </mc:Fallback>
        </mc:AlternateContent>
      </w:r>
      <w:r w:rsidR="00F53417">
        <w:rPr>
          <w:b/>
          <w:bCs/>
          <w:sz w:val="32"/>
          <w:szCs w:val="32"/>
        </w:rPr>
        <w:t xml:space="preserve">Student version: </w:t>
      </w:r>
      <w:r w:rsidR="00F53417" w:rsidRPr="00293A7C">
        <w:t xml:space="preserve">All pupils will be shown this during PEAS and reminded through </w:t>
      </w:r>
      <w:r w:rsidR="006736C3" w:rsidRPr="00293A7C">
        <w:t>regular intervention</w:t>
      </w:r>
      <w:r w:rsidR="00F53417" w:rsidRPr="00293A7C">
        <w:t xml:space="preserve"> around behaviour when required. </w:t>
      </w:r>
    </w:p>
    <w:p w14:paraId="013EC134" w14:textId="11FA521C" w:rsidR="006736C3" w:rsidRDefault="00B93B4A" w:rsidP="00B93B4A">
      <w:pPr>
        <w:tabs>
          <w:tab w:val="left" w:pos="1236"/>
        </w:tabs>
        <w:rPr>
          <w:rFonts w:cs="Arial"/>
          <w:sz w:val="24"/>
          <w:szCs w:val="24"/>
        </w:rPr>
      </w:pPr>
      <w:r>
        <w:rPr>
          <w:rFonts w:cs="Arial"/>
          <w:sz w:val="24"/>
          <w:szCs w:val="24"/>
        </w:rPr>
        <w:tab/>
      </w:r>
    </w:p>
    <w:p w14:paraId="12FD674A" w14:textId="670FCC9A" w:rsidR="006736C3" w:rsidRPr="00293A7C" w:rsidRDefault="006736C3" w:rsidP="001D5062">
      <w:pPr>
        <w:rPr>
          <w:rFonts w:cs="Arial"/>
          <w:sz w:val="24"/>
          <w:szCs w:val="24"/>
        </w:rPr>
      </w:pPr>
    </w:p>
    <w:p w14:paraId="373956A4" w14:textId="6E210141" w:rsidR="00F53417" w:rsidRDefault="00F53417" w:rsidP="001D5062">
      <w:pPr>
        <w:rPr>
          <w:rFonts w:cs="Arial"/>
          <w:b/>
          <w:bCs/>
          <w:sz w:val="32"/>
          <w:szCs w:val="32"/>
        </w:rPr>
      </w:pPr>
    </w:p>
    <w:p w14:paraId="2DBDADAB" w14:textId="6A3117C7" w:rsidR="00F53417" w:rsidRDefault="00F84CB7" w:rsidP="001D5062">
      <w:pPr>
        <w:rPr>
          <w:rFonts w:cs="Arial"/>
          <w:b/>
          <w:bCs/>
          <w:sz w:val="32"/>
          <w:szCs w:val="32"/>
        </w:rPr>
      </w:pPr>
      <w:r>
        <w:rPr>
          <w:noProof/>
        </w:rPr>
        <mc:AlternateContent>
          <mc:Choice Requires="wps">
            <w:drawing>
              <wp:anchor distT="45720" distB="45720" distL="114300" distR="114300" simplePos="0" relativeHeight="251658252" behindDoc="0" locked="0" layoutInCell="1" allowOverlap="1" wp14:anchorId="24BCF059" wp14:editId="0C20512E">
                <wp:simplePos x="0" y="0"/>
                <wp:positionH relativeFrom="column">
                  <wp:posOffset>-581660</wp:posOffset>
                </wp:positionH>
                <wp:positionV relativeFrom="paragraph">
                  <wp:posOffset>326159</wp:posOffset>
                </wp:positionV>
                <wp:extent cx="6932815" cy="2373745"/>
                <wp:effectExtent l="0" t="0" r="20955" b="26670"/>
                <wp:wrapNone/>
                <wp:docPr id="763953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2815" cy="2373745"/>
                        </a:xfrm>
                        <a:prstGeom prst="rect">
                          <a:avLst/>
                        </a:prstGeom>
                        <a:solidFill>
                          <a:schemeClr val="accent6"/>
                        </a:solidFill>
                        <a:ln w="9525">
                          <a:solidFill>
                            <a:srgbClr val="000000"/>
                          </a:solidFill>
                          <a:miter lim="800000"/>
                          <a:headEnd/>
                          <a:tailEnd/>
                        </a:ln>
                      </wps:spPr>
                      <wps:txbx>
                        <w:txbxContent>
                          <w:p w14:paraId="28B524C6" w14:textId="77777777" w:rsidR="00A207B0" w:rsidRPr="00823FA5" w:rsidRDefault="00A207B0" w:rsidP="00BA4F01">
                            <w:pPr>
                              <w:pStyle w:val="Heading1"/>
                              <w:numPr>
                                <w:ilvl w:val="0"/>
                                <w:numId w:val="0"/>
                              </w:numPr>
                              <w:spacing w:after="0"/>
                              <w:rPr>
                                <w:b/>
                                <w:bCs/>
                                <w:szCs w:val="32"/>
                              </w:rPr>
                            </w:pPr>
                            <w:r w:rsidRPr="00823FA5">
                              <w:rPr>
                                <w:b/>
                                <w:bCs/>
                                <w:szCs w:val="32"/>
                              </w:rPr>
                              <w:t>Stage 1 - Warning and support</w:t>
                            </w:r>
                          </w:p>
                          <w:p w14:paraId="2E88E605" w14:textId="77777777" w:rsidR="007D5DBF" w:rsidRPr="00BA4F01" w:rsidRDefault="00A207B0" w:rsidP="00BA4F01">
                            <w:pPr>
                              <w:pStyle w:val="NoSpacing"/>
                              <w:rPr>
                                <w:b/>
                                <w:bCs/>
                              </w:rPr>
                            </w:pPr>
                            <w:r w:rsidRPr="00BA4F01">
                              <w:rPr>
                                <w:b/>
                                <w:bCs/>
                              </w:rPr>
                              <w:t>What happens:</w:t>
                            </w:r>
                          </w:p>
                          <w:p w14:paraId="52DDDDA4" w14:textId="1B914175" w:rsidR="00A207B0" w:rsidRPr="007D5DBF" w:rsidRDefault="007D5DBF" w:rsidP="00F60BAD">
                            <w:pPr>
                              <w:pStyle w:val="ListParagraph"/>
                              <w:numPr>
                                <w:ilvl w:val="0"/>
                                <w:numId w:val="13"/>
                              </w:numPr>
                              <w:rPr>
                                <w:b/>
                                <w:bCs/>
                              </w:rPr>
                            </w:pPr>
                            <w:r>
                              <w:t xml:space="preserve"> </w:t>
                            </w:r>
                            <w:r w:rsidR="00A207B0">
                              <w:t xml:space="preserve">You’ll get a clear </w:t>
                            </w:r>
                            <w:r w:rsidR="00A207B0" w:rsidRPr="007D5DBF">
                              <w:rPr>
                                <w:b/>
                                <w:bCs/>
                              </w:rPr>
                              <w:t xml:space="preserve">warning </w:t>
                            </w:r>
                            <w:r w:rsidR="00A207B0">
                              <w:t>about your behaviour</w:t>
                            </w:r>
                          </w:p>
                          <w:p w14:paraId="248CB751" w14:textId="77777777" w:rsidR="00A207B0" w:rsidRDefault="00A207B0" w:rsidP="00F60BAD">
                            <w:pPr>
                              <w:pStyle w:val="ListParagraph"/>
                              <w:numPr>
                                <w:ilvl w:val="0"/>
                                <w:numId w:val="13"/>
                              </w:numPr>
                            </w:pPr>
                            <w:r>
                              <w:t xml:space="preserve">You’ll be told what needs to change and given a chance to put it right. </w:t>
                            </w:r>
                          </w:p>
                          <w:p w14:paraId="456176FE" w14:textId="77777777" w:rsidR="00A207B0" w:rsidRPr="007619B3" w:rsidRDefault="00A207B0" w:rsidP="007D5DBF">
                            <w:pPr>
                              <w:pStyle w:val="Poster"/>
                            </w:pPr>
                            <w:r>
                              <w:t xml:space="preserve">If you need time to calm down, you can use a </w:t>
                            </w:r>
                            <w:r w:rsidRPr="00214C99">
                              <w:rPr>
                                <w:b/>
                                <w:bCs/>
                              </w:rPr>
                              <w:t>regulation space</w:t>
                            </w:r>
                            <w:r>
                              <w:t xml:space="preserve"> or talk to a trusted adult.</w:t>
                            </w:r>
                          </w:p>
                          <w:p w14:paraId="471EBC93" w14:textId="77777777" w:rsidR="00A207B0" w:rsidRPr="00BA4F01" w:rsidRDefault="00A207B0" w:rsidP="00BA4F01">
                            <w:pPr>
                              <w:pStyle w:val="NoSpacing"/>
                              <w:rPr>
                                <w:b/>
                                <w:bCs/>
                              </w:rPr>
                            </w:pPr>
                            <w:r w:rsidRPr="00BA4F01">
                              <w:rPr>
                                <w:b/>
                                <w:bCs/>
                              </w:rPr>
                              <w:t xml:space="preserve">What you can do: </w:t>
                            </w:r>
                          </w:p>
                          <w:p w14:paraId="01352621" w14:textId="77777777" w:rsidR="00A207B0" w:rsidRDefault="00A207B0" w:rsidP="00F60BAD">
                            <w:pPr>
                              <w:pStyle w:val="ListParagraph"/>
                              <w:numPr>
                                <w:ilvl w:val="0"/>
                                <w:numId w:val="14"/>
                              </w:numPr>
                            </w:pPr>
                            <w:r>
                              <w:t xml:space="preserve">Take a moment to breathe and think. </w:t>
                            </w:r>
                          </w:p>
                          <w:p w14:paraId="6F04617B" w14:textId="77777777" w:rsidR="00A207B0" w:rsidRDefault="00A207B0" w:rsidP="00F60BAD">
                            <w:pPr>
                              <w:pStyle w:val="ListParagraph"/>
                              <w:numPr>
                                <w:ilvl w:val="0"/>
                                <w:numId w:val="14"/>
                              </w:numPr>
                              <w:spacing w:after="0"/>
                              <w:ind w:left="714" w:hanging="357"/>
                            </w:pPr>
                            <w:r>
                              <w:t xml:space="preserve">Make better choice so you can stay in class and get back on track. </w:t>
                            </w:r>
                          </w:p>
                          <w:p w14:paraId="161C8CF2" w14:textId="77777777" w:rsidR="00A207B0" w:rsidRPr="00214C99" w:rsidRDefault="00A207B0" w:rsidP="00A207B0">
                            <w:pPr>
                              <w:rPr>
                                <w:b/>
                                <w:bCs/>
                              </w:rPr>
                            </w:pPr>
                            <w:r w:rsidRPr="00214C99">
                              <w:rPr>
                                <w:b/>
                                <w:bCs/>
                              </w:rPr>
                              <w:t>Example:</w:t>
                            </w:r>
                            <w:r>
                              <w:rPr>
                                <w:b/>
                                <w:bCs/>
                              </w:rPr>
                              <w:br/>
                              <w:t>“You have received a Stage 1.  Let’s take a moment, what do you need to do to stay ready, respectful and safe?”</w:t>
                            </w:r>
                            <w:r>
                              <w:rPr>
                                <w:b/>
                                <w:bCs/>
                              </w:rPr>
                              <w:br/>
                              <w:t xml:space="preserve">If things improve, that’s the end of it.  If the behaviour continues, we move to Stage 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CF059" id="_x0000_s1027" type="#_x0000_t202" style="position:absolute;margin-left:-45.8pt;margin-top:25.7pt;width:545.9pt;height:186.9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" fillcolor="#70ad47 [3209]">
                <v:textbox>
                  <w:txbxContent>
                    <w:p w14:paraId="28B524C6" w14:textId="77777777" w:rsidR="00A207B0" w:rsidRPr="00823FA5" w:rsidRDefault="00A207B0" w:rsidP="00BA4F01">
                      <w:pPr>
                        <w:pStyle w:val="Heading1"/>
                        <w:numPr>
                          <w:ilvl w:val="0"/>
                          <w:numId w:val="0"/>
                        </w:numPr>
                        <w:spacing w:after="0"/>
                        <w:rPr>
                          <w:b/>
                          <w:bCs/>
                          <w:szCs w:val="32"/>
                        </w:rPr>
                      </w:pPr>
                      <w:r w:rsidRPr="00823FA5">
                        <w:rPr>
                          <w:b/>
                          <w:bCs/>
                          <w:szCs w:val="32"/>
                        </w:rPr>
                        <w:t>Stage 1 - Warning and support</w:t>
                      </w:r>
                    </w:p>
                    <w:p w14:paraId="2E88E605" w14:textId="77777777" w:rsidR="007D5DBF" w:rsidRPr="00BA4F01" w:rsidRDefault="00A207B0" w:rsidP="00BA4F01">
                      <w:pPr>
                        <w:pStyle w:val="NoSpacing"/>
                        <w:rPr>
                          <w:b/>
                          <w:bCs/>
                        </w:rPr>
                      </w:pPr>
                      <w:r w:rsidRPr="00BA4F01">
                        <w:rPr>
                          <w:b/>
                          <w:bCs/>
                        </w:rPr>
                        <w:t>What happens:</w:t>
                      </w:r>
                    </w:p>
                    <w:p w14:paraId="52DDDDA4" w14:textId="1B914175" w:rsidR="00A207B0" w:rsidRPr="007D5DBF" w:rsidRDefault="007D5DBF" w:rsidP="00F60BAD">
                      <w:pPr>
                        <w:pStyle w:val="ListParagraph"/>
                        <w:numPr>
                          <w:ilvl w:val="0"/>
                          <w:numId w:val="13"/>
                        </w:numPr>
                        <w:rPr>
                          <w:b/>
                          <w:bCs/>
                        </w:rPr>
                      </w:pPr>
                      <w:r>
                        <w:t xml:space="preserve"> </w:t>
                      </w:r>
                      <w:r w:rsidR="00A207B0">
                        <w:t xml:space="preserve">You’ll get a clear </w:t>
                      </w:r>
                      <w:r w:rsidR="00A207B0" w:rsidRPr="007D5DBF">
                        <w:rPr>
                          <w:b/>
                          <w:bCs/>
                        </w:rPr>
                        <w:t xml:space="preserve">warning </w:t>
                      </w:r>
                      <w:r w:rsidR="00A207B0">
                        <w:t>about your behaviour</w:t>
                      </w:r>
                    </w:p>
                    <w:p w14:paraId="248CB751" w14:textId="77777777" w:rsidR="00A207B0" w:rsidRDefault="00A207B0" w:rsidP="00F60BAD">
                      <w:pPr>
                        <w:pStyle w:val="ListParagraph"/>
                        <w:numPr>
                          <w:ilvl w:val="0"/>
                          <w:numId w:val="13"/>
                        </w:numPr>
                      </w:pPr>
                      <w:r>
                        <w:t xml:space="preserve">You’ll be told what needs to change and given a chance to put it right. </w:t>
                      </w:r>
                    </w:p>
                    <w:p w14:paraId="456176FE" w14:textId="77777777" w:rsidR="00A207B0" w:rsidRPr="007619B3" w:rsidRDefault="00A207B0" w:rsidP="007D5DBF">
                      <w:pPr>
                        <w:pStyle w:val="Poster"/>
                      </w:pPr>
                      <w:r>
                        <w:t xml:space="preserve">If you need time to calm down, you can use a </w:t>
                      </w:r>
                      <w:r w:rsidRPr="00214C99">
                        <w:rPr>
                          <w:b/>
                          <w:bCs/>
                        </w:rPr>
                        <w:t>regulation space</w:t>
                      </w:r>
                      <w:r>
                        <w:t xml:space="preserve"> or talk to a trusted adult.</w:t>
                      </w:r>
                    </w:p>
                    <w:p w14:paraId="471EBC93" w14:textId="77777777" w:rsidR="00A207B0" w:rsidRPr="00BA4F01" w:rsidRDefault="00A207B0" w:rsidP="00BA4F01">
                      <w:pPr>
                        <w:pStyle w:val="NoSpacing"/>
                        <w:rPr>
                          <w:b/>
                          <w:bCs/>
                        </w:rPr>
                      </w:pPr>
                      <w:r w:rsidRPr="00BA4F01">
                        <w:rPr>
                          <w:b/>
                          <w:bCs/>
                        </w:rPr>
                        <w:t xml:space="preserve">What you can do: </w:t>
                      </w:r>
                    </w:p>
                    <w:p w14:paraId="01352621" w14:textId="77777777" w:rsidR="00A207B0" w:rsidRDefault="00A207B0" w:rsidP="00F60BAD">
                      <w:pPr>
                        <w:pStyle w:val="ListParagraph"/>
                        <w:numPr>
                          <w:ilvl w:val="0"/>
                          <w:numId w:val="14"/>
                        </w:numPr>
                      </w:pPr>
                      <w:r>
                        <w:t xml:space="preserve">Take a moment to breathe and think. </w:t>
                      </w:r>
                    </w:p>
                    <w:p w14:paraId="6F04617B" w14:textId="77777777" w:rsidR="00A207B0" w:rsidRDefault="00A207B0" w:rsidP="00F60BAD">
                      <w:pPr>
                        <w:pStyle w:val="ListParagraph"/>
                        <w:numPr>
                          <w:ilvl w:val="0"/>
                          <w:numId w:val="14"/>
                        </w:numPr>
                        <w:spacing w:after="0"/>
                        <w:ind w:left="714" w:hanging="357"/>
                      </w:pPr>
                      <w:r>
                        <w:t xml:space="preserve">Make better choice so you can stay in class and get back on track. </w:t>
                      </w:r>
                    </w:p>
                    <w:p w14:paraId="161C8CF2" w14:textId="77777777" w:rsidR="00A207B0" w:rsidRPr="00214C99" w:rsidRDefault="00A207B0" w:rsidP="00A207B0">
                      <w:pPr>
                        <w:rPr>
                          <w:b/>
                          <w:bCs/>
                        </w:rPr>
                      </w:pPr>
                      <w:r w:rsidRPr="00214C99">
                        <w:rPr>
                          <w:b/>
                          <w:bCs/>
                        </w:rPr>
                        <w:t>Example:</w:t>
                      </w:r>
                      <w:r>
                        <w:rPr>
                          <w:b/>
                          <w:bCs/>
                        </w:rPr>
                        <w:br/>
                        <w:t>“You have received a Stage 1.  Let’s take a moment, what do you need to do to stay ready, respectful and safe?”</w:t>
                      </w:r>
                      <w:r>
                        <w:rPr>
                          <w:b/>
                          <w:bCs/>
                        </w:rPr>
                        <w:br/>
                        <w:t xml:space="preserve">If things improve, that’s the end of it.  If the behaviour continues, we move to Stage 2. </w:t>
                      </w:r>
                    </w:p>
                  </w:txbxContent>
                </v:textbox>
              </v:shape>
            </w:pict>
          </mc:Fallback>
        </mc:AlternateContent>
      </w:r>
    </w:p>
    <w:p w14:paraId="60BC35A9" w14:textId="4941539A" w:rsidR="00F53417" w:rsidRDefault="00F53417" w:rsidP="001D5062">
      <w:pPr>
        <w:rPr>
          <w:rFonts w:cs="Arial"/>
          <w:b/>
          <w:bCs/>
          <w:sz w:val="32"/>
          <w:szCs w:val="32"/>
        </w:rPr>
      </w:pPr>
    </w:p>
    <w:p w14:paraId="2F638B9B" w14:textId="48DB56CA" w:rsidR="00F53417" w:rsidRDefault="00F53417" w:rsidP="001D5062">
      <w:pPr>
        <w:rPr>
          <w:rFonts w:cs="Arial"/>
          <w:b/>
          <w:bCs/>
          <w:sz w:val="32"/>
          <w:szCs w:val="32"/>
        </w:rPr>
      </w:pPr>
    </w:p>
    <w:p w14:paraId="18EF92C7" w14:textId="481A7272" w:rsidR="00F53417" w:rsidRDefault="00023EB7" w:rsidP="00023EB7">
      <w:pPr>
        <w:tabs>
          <w:tab w:val="left" w:pos="2575"/>
        </w:tabs>
        <w:rPr>
          <w:rFonts w:cs="Arial"/>
          <w:b/>
          <w:bCs/>
          <w:sz w:val="32"/>
          <w:szCs w:val="32"/>
        </w:rPr>
      </w:pPr>
      <w:r>
        <w:rPr>
          <w:rFonts w:cs="Arial"/>
          <w:b/>
          <w:bCs/>
          <w:sz w:val="32"/>
          <w:szCs w:val="32"/>
        </w:rPr>
        <w:tab/>
      </w:r>
    </w:p>
    <w:p w14:paraId="6A0CCA9D" w14:textId="45C6E44B" w:rsidR="00B11DCA" w:rsidRDefault="00823FA5">
      <w:pPr>
        <w:rPr>
          <w:rFonts w:cs="Arial"/>
          <w:b/>
          <w:bCs/>
          <w:sz w:val="32"/>
          <w:szCs w:val="32"/>
        </w:rPr>
      </w:pPr>
      <w:r>
        <w:rPr>
          <w:noProof/>
        </w:rPr>
        <mc:AlternateContent>
          <mc:Choice Requires="wps">
            <w:drawing>
              <wp:anchor distT="45720" distB="45720" distL="114300" distR="114300" simplePos="0" relativeHeight="251658255" behindDoc="0" locked="0" layoutInCell="1" allowOverlap="1" wp14:anchorId="27EE1872" wp14:editId="7A30E2FD">
                <wp:simplePos x="0" y="0"/>
                <wp:positionH relativeFrom="page">
                  <wp:align>center</wp:align>
                </wp:positionH>
                <wp:positionV relativeFrom="paragraph">
                  <wp:posOffset>1099473</wp:posOffset>
                </wp:positionV>
                <wp:extent cx="6936105" cy="2355215"/>
                <wp:effectExtent l="0" t="0" r="17145" b="26035"/>
                <wp:wrapSquare wrapText="bothSides"/>
                <wp:docPr id="3396836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6105" cy="2355215"/>
                        </a:xfrm>
                        <a:prstGeom prst="rect">
                          <a:avLst/>
                        </a:prstGeom>
                        <a:solidFill>
                          <a:schemeClr val="accent4"/>
                        </a:solidFill>
                        <a:ln w="9525">
                          <a:solidFill>
                            <a:srgbClr val="000000"/>
                          </a:solidFill>
                          <a:miter lim="800000"/>
                          <a:headEnd/>
                          <a:tailEnd/>
                        </a:ln>
                      </wps:spPr>
                      <wps:txbx>
                        <w:txbxContent>
                          <w:p w14:paraId="57509532" w14:textId="77777777" w:rsidR="00A207B0" w:rsidRPr="00823FA5" w:rsidRDefault="00A207B0" w:rsidP="00BA4F01">
                            <w:pPr>
                              <w:pStyle w:val="Heading1"/>
                              <w:numPr>
                                <w:ilvl w:val="0"/>
                                <w:numId w:val="0"/>
                              </w:numPr>
                              <w:spacing w:after="0"/>
                              <w:rPr>
                                <w:b/>
                                <w:bCs/>
                                <w:szCs w:val="32"/>
                              </w:rPr>
                            </w:pPr>
                            <w:r w:rsidRPr="00823FA5">
                              <w:rPr>
                                <w:b/>
                                <w:bCs/>
                                <w:szCs w:val="32"/>
                              </w:rPr>
                              <w:t>Stage 2 - Warning and support</w:t>
                            </w:r>
                          </w:p>
                          <w:p w14:paraId="49787D46" w14:textId="77777777" w:rsidR="00A207B0" w:rsidRPr="00A74067" w:rsidRDefault="00A207B0" w:rsidP="00A207B0">
                            <w:pPr>
                              <w:pStyle w:val="Poster"/>
                              <w:rPr>
                                <w:b/>
                                <w:bCs/>
                              </w:rPr>
                            </w:pPr>
                            <w:r w:rsidRPr="00A74067">
                              <w:rPr>
                                <w:b/>
                                <w:bCs/>
                              </w:rPr>
                              <w:t xml:space="preserve">What happens: </w:t>
                            </w:r>
                          </w:p>
                          <w:p w14:paraId="2E6AC5AA" w14:textId="77777777" w:rsidR="00A207B0" w:rsidRDefault="00A207B0" w:rsidP="00F60BAD">
                            <w:pPr>
                              <w:pStyle w:val="Poster"/>
                              <w:numPr>
                                <w:ilvl w:val="0"/>
                                <w:numId w:val="15"/>
                              </w:numPr>
                            </w:pPr>
                            <w:r>
                              <w:t xml:space="preserve">A member of staff will </w:t>
                            </w:r>
                            <w:r>
                              <w:rPr>
                                <w:b/>
                                <w:bCs/>
                              </w:rPr>
                              <w:t>call your parent or carer</w:t>
                            </w:r>
                            <w:r>
                              <w:t xml:space="preserve"> to let them know what’s happened. </w:t>
                            </w:r>
                          </w:p>
                          <w:p w14:paraId="512DDF6D" w14:textId="77777777" w:rsidR="00A207B0" w:rsidRDefault="00A207B0" w:rsidP="00F60BAD">
                            <w:pPr>
                              <w:pStyle w:val="Poster"/>
                              <w:numPr>
                                <w:ilvl w:val="0"/>
                                <w:numId w:val="15"/>
                              </w:numPr>
                            </w:pPr>
                            <w:r>
                              <w:t xml:space="preserve">You’ll have a </w:t>
                            </w:r>
                            <w:r>
                              <w:rPr>
                                <w:b/>
                                <w:bCs/>
                              </w:rPr>
                              <w:t>restorative chat</w:t>
                            </w:r>
                            <w:r>
                              <w:t xml:space="preserve"> with staff to talk about what went wrong and how to make it right. </w:t>
                            </w:r>
                          </w:p>
                          <w:p w14:paraId="67E13C2D" w14:textId="77777777" w:rsidR="00A207B0" w:rsidRDefault="00A207B0" w:rsidP="00F60BAD">
                            <w:pPr>
                              <w:pStyle w:val="Poster"/>
                              <w:numPr>
                                <w:ilvl w:val="0"/>
                                <w:numId w:val="15"/>
                              </w:numPr>
                            </w:pPr>
                            <w:r>
                              <w:t xml:space="preserve">You might be offered extra support; a planned intervention with an appropriate member of staff. </w:t>
                            </w:r>
                          </w:p>
                          <w:p w14:paraId="46CE738C" w14:textId="77777777" w:rsidR="00A207B0" w:rsidRPr="00A74067" w:rsidRDefault="00A207B0" w:rsidP="00A207B0">
                            <w:pPr>
                              <w:pStyle w:val="Poster"/>
                              <w:rPr>
                                <w:b/>
                                <w:bCs/>
                              </w:rPr>
                            </w:pPr>
                            <w:r w:rsidRPr="00A74067">
                              <w:rPr>
                                <w:b/>
                                <w:bCs/>
                              </w:rPr>
                              <w:t xml:space="preserve">What you can do: </w:t>
                            </w:r>
                          </w:p>
                          <w:p w14:paraId="79339C98" w14:textId="77777777" w:rsidR="00A207B0" w:rsidRDefault="00A207B0" w:rsidP="00F60BAD">
                            <w:pPr>
                              <w:pStyle w:val="Poster"/>
                              <w:numPr>
                                <w:ilvl w:val="0"/>
                                <w:numId w:val="16"/>
                              </w:numPr>
                            </w:pPr>
                            <w:r>
                              <w:t xml:space="preserve">Be honest and take part in the reflection. </w:t>
                            </w:r>
                          </w:p>
                          <w:p w14:paraId="4C0B7226" w14:textId="77777777" w:rsidR="00A207B0" w:rsidRDefault="00A207B0" w:rsidP="00F60BAD">
                            <w:pPr>
                              <w:pStyle w:val="Poster"/>
                              <w:numPr>
                                <w:ilvl w:val="0"/>
                                <w:numId w:val="16"/>
                              </w:numPr>
                            </w:pPr>
                            <w:r>
                              <w:t xml:space="preserve">Think about what you could do differently next time. </w:t>
                            </w:r>
                          </w:p>
                          <w:p w14:paraId="6E26EA41" w14:textId="77777777" w:rsidR="00A207B0" w:rsidRPr="00A74067" w:rsidRDefault="00A207B0" w:rsidP="00A207B0">
                            <w:pPr>
                              <w:pStyle w:val="Poster"/>
                              <w:rPr>
                                <w:b/>
                                <w:bCs/>
                              </w:rPr>
                            </w:pPr>
                            <w:r w:rsidRPr="00A74067">
                              <w:rPr>
                                <w:b/>
                                <w:bCs/>
                              </w:rPr>
                              <w:t xml:space="preserve">Example: </w:t>
                            </w:r>
                          </w:p>
                          <w:p w14:paraId="65F5A045" w14:textId="77777777" w:rsidR="00A207B0" w:rsidRDefault="00A207B0" w:rsidP="00A207B0">
                            <w:pPr>
                              <w:pStyle w:val="Poster"/>
                            </w:pPr>
                            <w:r>
                              <w:t>Let’s talk about what happened and what needs to change..  We’ll let home know so we can all support you together.”</w:t>
                            </w:r>
                          </w:p>
                          <w:p w14:paraId="1B125D32" w14:textId="77777777" w:rsidR="00A207B0" w:rsidRDefault="00A207B0" w:rsidP="00A207B0">
                            <w:pPr>
                              <w:pStyle w:val="Poster"/>
                            </w:pPr>
                            <w:r>
                              <w:t xml:space="preserve">If behaviour improves, that’s great, you’ll move forward positively. </w:t>
                            </w:r>
                          </w:p>
                          <w:p w14:paraId="2A8E10BF" w14:textId="77777777" w:rsidR="00A207B0" w:rsidRDefault="00A207B0" w:rsidP="00A207B0">
                            <w:pPr>
                              <w:pStyle w:val="Poster"/>
                            </w:pPr>
                            <w:r>
                              <w:t xml:space="preserve">If behaviour continues or becomes unsafe, we move to Staff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E1872" id="_x0000_s1028" type="#_x0000_t202" style="position:absolute;margin-left:0;margin-top:86.55pt;width:546.15pt;height:185.45pt;z-index:251658255;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" fillcolor="#ffc000 [3207]">
                <v:textbox>
                  <w:txbxContent>
                    <w:p w14:paraId="57509532" w14:textId="77777777" w:rsidR="00A207B0" w:rsidRPr="00823FA5" w:rsidRDefault="00A207B0" w:rsidP="00BA4F01">
                      <w:pPr>
                        <w:pStyle w:val="Heading1"/>
                        <w:numPr>
                          <w:ilvl w:val="0"/>
                          <w:numId w:val="0"/>
                        </w:numPr>
                        <w:spacing w:after="0"/>
                        <w:rPr>
                          <w:b/>
                          <w:bCs/>
                          <w:szCs w:val="32"/>
                        </w:rPr>
                      </w:pPr>
                      <w:r w:rsidRPr="00823FA5">
                        <w:rPr>
                          <w:b/>
                          <w:bCs/>
                          <w:szCs w:val="32"/>
                        </w:rPr>
                        <w:t>Stage 2 - Warning and support</w:t>
                      </w:r>
                    </w:p>
                    <w:p w14:paraId="49787D46" w14:textId="77777777" w:rsidR="00A207B0" w:rsidRPr="00A74067" w:rsidRDefault="00A207B0" w:rsidP="00A207B0">
                      <w:pPr>
                        <w:pStyle w:val="Poster"/>
                        <w:rPr>
                          <w:b/>
                          <w:bCs/>
                        </w:rPr>
                      </w:pPr>
                      <w:r w:rsidRPr="00A74067">
                        <w:rPr>
                          <w:b/>
                          <w:bCs/>
                        </w:rPr>
                        <w:t xml:space="preserve">What happens: </w:t>
                      </w:r>
                    </w:p>
                    <w:p w14:paraId="2E6AC5AA" w14:textId="77777777" w:rsidR="00A207B0" w:rsidRDefault="00A207B0" w:rsidP="00F60BAD">
                      <w:pPr>
                        <w:pStyle w:val="Poster"/>
                        <w:numPr>
                          <w:ilvl w:val="0"/>
                          <w:numId w:val="15"/>
                        </w:numPr>
                      </w:pPr>
                      <w:r>
                        <w:t xml:space="preserve">A member of staff will </w:t>
                      </w:r>
                      <w:r>
                        <w:rPr>
                          <w:b/>
                          <w:bCs/>
                        </w:rPr>
                        <w:t>call your parent or carer</w:t>
                      </w:r>
                      <w:r>
                        <w:t xml:space="preserve"> to let them know what’s happened. </w:t>
                      </w:r>
                    </w:p>
                    <w:p w14:paraId="512DDF6D" w14:textId="77777777" w:rsidR="00A207B0" w:rsidRDefault="00A207B0" w:rsidP="00F60BAD">
                      <w:pPr>
                        <w:pStyle w:val="Poster"/>
                        <w:numPr>
                          <w:ilvl w:val="0"/>
                          <w:numId w:val="15"/>
                        </w:numPr>
                      </w:pPr>
                      <w:r>
                        <w:t xml:space="preserve">You’ll have a </w:t>
                      </w:r>
                      <w:r>
                        <w:rPr>
                          <w:b/>
                          <w:bCs/>
                        </w:rPr>
                        <w:t>restorative chat</w:t>
                      </w:r>
                      <w:r>
                        <w:t xml:space="preserve"> with staff to talk about what went wrong and how to make it right. </w:t>
                      </w:r>
                    </w:p>
                    <w:p w14:paraId="67E13C2D" w14:textId="77777777" w:rsidR="00A207B0" w:rsidRDefault="00A207B0" w:rsidP="00F60BAD">
                      <w:pPr>
                        <w:pStyle w:val="Poster"/>
                        <w:numPr>
                          <w:ilvl w:val="0"/>
                          <w:numId w:val="15"/>
                        </w:numPr>
                      </w:pPr>
                      <w:r>
                        <w:t xml:space="preserve">You might be offered extra support; a planned intervention with an appropriate member of staff. </w:t>
                      </w:r>
                    </w:p>
                    <w:p w14:paraId="46CE738C" w14:textId="77777777" w:rsidR="00A207B0" w:rsidRPr="00A74067" w:rsidRDefault="00A207B0" w:rsidP="00A207B0">
                      <w:pPr>
                        <w:pStyle w:val="Poster"/>
                        <w:rPr>
                          <w:b/>
                          <w:bCs/>
                        </w:rPr>
                      </w:pPr>
                      <w:r w:rsidRPr="00A74067">
                        <w:rPr>
                          <w:b/>
                          <w:bCs/>
                        </w:rPr>
                        <w:t xml:space="preserve">What you can do: </w:t>
                      </w:r>
                    </w:p>
                    <w:p w14:paraId="79339C98" w14:textId="77777777" w:rsidR="00A207B0" w:rsidRDefault="00A207B0" w:rsidP="00F60BAD">
                      <w:pPr>
                        <w:pStyle w:val="Poster"/>
                        <w:numPr>
                          <w:ilvl w:val="0"/>
                          <w:numId w:val="16"/>
                        </w:numPr>
                      </w:pPr>
                      <w:r>
                        <w:t xml:space="preserve">Be honest and take part in the reflection. </w:t>
                      </w:r>
                    </w:p>
                    <w:p w14:paraId="4C0B7226" w14:textId="77777777" w:rsidR="00A207B0" w:rsidRDefault="00A207B0" w:rsidP="00F60BAD">
                      <w:pPr>
                        <w:pStyle w:val="Poster"/>
                        <w:numPr>
                          <w:ilvl w:val="0"/>
                          <w:numId w:val="16"/>
                        </w:numPr>
                      </w:pPr>
                      <w:r>
                        <w:t xml:space="preserve">Think about what you could do differently next time. </w:t>
                      </w:r>
                    </w:p>
                    <w:p w14:paraId="6E26EA41" w14:textId="77777777" w:rsidR="00A207B0" w:rsidRPr="00A74067" w:rsidRDefault="00A207B0" w:rsidP="00A207B0">
                      <w:pPr>
                        <w:pStyle w:val="Poster"/>
                        <w:rPr>
                          <w:b/>
                          <w:bCs/>
                        </w:rPr>
                      </w:pPr>
                      <w:r w:rsidRPr="00A74067">
                        <w:rPr>
                          <w:b/>
                          <w:bCs/>
                        </w:rPr>
                        <w:t xml:space="preserve">Example: </w:t>
                      </w:r>
                    </w:p>
                    <w:p w14:paraId="65F5A045" w14:textId="77777777" w:rsidR="00A207B0" w:rsidRDefault="00A207B0" w:rsidP="00A207B0">
                      <w:pPr>
                        <w:pStyle w:val="Poster"/>
                      </w:pPr>
                      <w:r>
                        <w:t>Let’s talk about what happened and what needs to change..  We’ll let home know so we can all support you together.”</w:t>
                      </w:r>
                    </w:p>
                    <w:p w14:paraId="1B125D32" w14:textId="77777777" w:rsidR="00A207B0" w:rsidRDefault="00A207B0" w:rsidP="00A207B0">
                      <w:pPr>
                        <w:pStyle w:val="Poster"/>
                      </w:pPr>
                      <w:r>
                        <w:t xml:space="preserve">If behaviour improves, that’s great, you’ll move forward positively. </w:t>
                      </w:r>
                    </w:p>
                    <w:p w14:paraId="2A8E10BF" w14:textId="77777777" w:rsidR="00A207B0" w:rsidRDefault="00A207B0" w:rsidP="00A207B0">
                      <w:pPr>
                        <w:pStyle w:val="Poster"/>
                      </w:pPr>
                      <w:r>
                        <w:t xml:space="preserve">If behaviour continues or becomes unsafe, we move to Staff 3. </w:t>
                      </w:r>
                    </w:p>
                  </w:txbxContent>
                </v:textbox>
                <w10:wrap type="square" anchorx="page"/>
              </v:shape>
            </w:pict>
          </mc:Fallback>
        </mc:AlternateContent>
      </w:r>
      <w:r>
        <w:rPr>
          <w:noProof/>
        </w:rPr>
        <mc:AlternateContent>
          <mc:Choice Requires="wps">
            <w:drawing>
              <wp:anchor distT="45720" distB="45720" distL="114300" distR="114300" simplePos="0" relativeHeight="251658258" behindDoc="0" locked="0" layoutInCell="1" allowOverlap="1" wp14:anchorId="15BDE37B" wp14:editId="3AF38F54">
                <wp:simplePos x="0" y="0"/>
                <wp:positionH relativeFrom="page">
                  <wp:align>center</wp:align>
                </wp:positionH>
                <wp:positionV relativeFrom="paragraph">
                  <wp:posOffset>3329882</wp:posOffset>
                </wp:positionV>
                <wp:extent cx="6963410" cy="2050415"/>
                <wp:effectExtent l="0" t="0" r="27940" b="26035"/>
                <wp:wrapSquare wrapText="bothSides"/>
                <wp:docPr id="1093592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3410" cy="2050415"/>
                        </a:xfrm>
                        <a:prstGeom prst="rect">
                          <a:avLst/>
                        </a:prstGeom>
                        <a:solidFill>
                          <a:srgbClr val="FF0000"/>
                        </a:solidFill>
                        <a:ln w="9525">
                          <a:solidFill>
                            <a:srgbClr val="000000"/>
                          </a:solidFill>
                          <a:miter lim="800000"/>
                          <a:headEnd/>
                          <a:tailEnd/>
                        </a:ln>
                      </wps:spPr>
                      <wps:txbx>
                        <w:txbxContent>
                          <w:p w14:paraId="080F3686" w14:textId="77777777" w:rsidR="004612FC" w:rsidRPr="00823FA5" w:rsidRDefault="004612FC" w:rsidP="00BA4F01">
                            <w:pPr>
                              <w:pStyle w:val="Heading1"/>
                              <w:numPr>
                                <w:ilvl w:val="0"/>
                                <w:numId w:val="0"/>
                              </w:numPr>
                              <w:spacing w:after="0"/>
                              <w:rPr>
                                <w:b/>
                                <w:bCs/>
                                <w:szCs w:val="32"/>
                              </w:rPr>
                            </w:pPr>
                            <w:r w:rsidRPr="00823FA5">
                              <w:rPr>
                                <w:b/>
                                <w:bCs/>
                                <w:szCs w:val="32"/>
                              </w:rPr>
                              <w:t>Stage 3 - Suspension &amp; Reflection</w:t>
                            </w:r>
                          </w:p>
                          <w:p w14:paraId="4AAB78BD" w14:textId="77777777" w:rsidR="004612FC" w:rsidRPr="008C75ED" w:rsidRDefault="004612FC" w:rsidP="004612FC">
                            <w:pPr>
                              <w:spacing w:after="0"/>
                              <w:rPr>
                                <w:b/>
                                <w:bCs/>
                              </w:rPr>
                            </w:pPr>
                            <w:r w:rsidRPr="008C75ED">
                              <w:rPr>
                                <w:b/>
                                <w:bCs/>
                              </w:rPr>
                              <w:t xml:space="preserve">What happens: </w:t>
                            </w:r>
                          </w:p>
                          <w:p w14:paraId="2F43BE22" w14:textId="77777777" w:rsidR="004612FC" w:rsidRDefault="004612FC" w:rsidP="00F60BAD">
                            <w:pPr>
                              <w:pStyle w:val="ListParagraph"/>
                              <w:numPr>
                                <w:ilvl w:val="0"/>
                                <w:numId w:val="11"/>
                              </w:numPr>
                              <w:spacing w:after="0" w:line="240" w:lineRule="auto"/>
                              <w:ind w:left="714" w:hanging="357"/>
                            </w:pPr>
                            <w:r>
                              <w:t xml:space="preserve">For serious or repeated behaviour, you will be given a suspension. </w:t>
                            </w:r>
                          </w:p>
                          <w:p w14:paraId="54E1DF2A" w14:textId="77777777" w:rsidR="004612FC" w:rsidRDefault="004612FC" w:rsidP="00F60BAD">
                            <w:pPr>
                              <w:pStyle w:val="ListParagraph"/>
                              <w:numPr>
                                <w:ilvl w:val="0"/>
                                <w:numId w:val="11"/>
                              </w:numPr>
                              <w:spacing w:after="0" w:line="240" w:lineRule="auto"/>
                              <w:ind w:left="714" w:hanging="357"/>
                            </w:pPr>
                            <w:r>
                              <w:t xml:space="preserve">When you return, you’ll have an </w:t>
                            </w:r>
                            <w:r w:rsidRPr="002C1591">
                              <w:rPr>
                                <w:b/>
                                <w:bCs/>
                              </w:rPr>
                              <w:t xml:space="preserve">Intervention </w:t>
                            </w:r>
                            <w:r>
                              <w:t xml:space="preserve">to help you start fresh and plan for success. </w:t>
                            </w:r>
                          </w:p>
                          <w:p w14:paraId="783B2CAA" w14:textId="77777777" w:rsidR="004612FC" w:rsidRPr="008C75ED" w:rsidRDefault="004612FC" w:rsidP="004612FC">
                            <w:pPr>
                              <w:spacing w:after="0"/>
                              <w:rPr>
                                <w:b/>
                                <w:bCs/>
                              </w:rPr>
                            </w:pPr>
                            <w:r w:rsidRPr="008C75ED">
                              <w:rPr>
                                <w:b/>
                                <w:bCs/>
                              </w:rPr>
                              <w:t xml:space="preserve">What you can do: </w:t>
                            </w:r>
                          </w:p>
                          <w:p w14:paraId="112D70DE" w14:textId="2314D636" w:rsidR="004612FC" w:rsidRDefault="004612FC" w:rsidP="00F60BAD">
                            <w:pPr>
                              <w:pStyle w:val="ListParagraph"/>
                              <w:numPr>
                                <w:ilvl w:val="0"/>
                                <w:numId w:val="12"/>
                              </w:numPr>
                              <w:spacing w:after="0"/>
                              <w:ind w:left="714" w:hanging="357"/>
                            </w:pPr>
                            <w:r>
                              <w:t>Use the time to t</w:t>
                            </w:r>
                            <w:r w:rsidR="003B0C64">
                              <w:t>h</w:t>
                            </w:r>
                            <w:r>
                              <w:t xml:space="preserve">ink about what happened. </w:t>
                            </w:r>
                          </w:p>
                          <w:p w14:paraId="174FB8E9" w14:textId="77777777" w:rsidR="004612FC" w:rsidRDefault="004612FC" w:rsidP="00F60BAD">
                            <w:pPr>
                              <w:pStyle w:val="ListParagraph"/>
                              <w:numPr>
                                <w:ilvl w:val="0"/>
                                <w:numId w:val="12"/>
                              </w:numPr>
                              <w:spacing w:after="0"/>
                              <w:ind w:left="714" w:hanging="357"/>
                            </w:pPr>
                            <w:r>
                              <w:t xml:space="preserve">Work with staff to make a plan and move forward safely. </w:t>
                            </w:r>
                          </w:p>
                          <w:p w14:paraId="68758853" w14:textId="77777777" w:rsidR="004612FC" w:rsidRDefault="004612FC" w:rsidP="004612FC">
                            <w:pPr>
                              <w:spacing w:after="0"/>
                            </w:pPr>
                            <w:r w:rsidRPr="007619B3">
                              <w:rPr>
                                <w:b/>
                                <w:bCs/>
                              </w:rPr>
                              <w:t>Example:</w:t>
                            </w:r>
                            <w:r>
                              <w:t xml:space="preserve"> </w:t>
                            </w:r>
                          </w:p>
                          <w:p w14:paraId="7FFBD581" w14:textId="77777777" w:rsidR="004612FC" w:rsidRPr="003A6465" w:rsidRDefault="004612FC" w:rsidP="004612FC">
                            <w:r>
                              <w:t xml:space="preserve">“We need to take some time to make sure everyone is safe within our community. </w:t>
                            </w:r>
                            <w:r>
                              <w:br/>
                              <w:t>When you come back, we’ll work together on how to make things 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DE37B" id="_x0000_s1029" type="#_x0000_t202" style="position:absolute;margin-left:0;margin-top:262.2pt;width:548.3pt;height:161.45pt;z-index:25165825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" fillcolor="red">
                <v:textbox>
                  <w:txbxContent>
                    <w:p w14:paraId="080F3686" w14:textId="77777777" w:rsidR="004612FC" w:rsidRPr="00823FA5" w:rsidRDefault="004612FC" w:rsidP="00BA4F01">
                      <w:pPr>
                        <w:pStyle w:val="Heading1"/>
                        <w:numPr>
                          <w:ilvl w:val="0"/>
                          <w:numId w:val="0"/>
                        </w:numPr>
                        <w:spacing w:after="0"/>
                        <w:rPr>
                          <w:b/>
                          <w:bCs/>
                          <w:szCs w:val="32"/>
                        </w:rPr>
                      </w:pPr>
                      <w:r w:rsidRPr="00823FA5">
                        <w:rPr>
                          <w:b/>
                          <w:bCs/>
                          <w:szCs w:val="32"/>
                        </w:rPr>
                        <w:t>Stage 3 - Suspension &amp; Reflection</w:t>
                      </w:r>
                    </w:p>
                    <w:p w14:paraId="4AAB78BD" w14:textId="77777777" w:rsidR="004612FC" w:rsidRPr="008C75ED" w:rsidRDefault="004612FC" w:rsidP="004612FC">
                      <w:pPr>
                        <w:spacing w:after="0"/>
                        <w:rPr>
                          <w:b/>
                          <w:bCs/>
                        </w:rPr>
                      </w:pPr>
                      <w:r w:rsidRPr="008C75ED">
                        <w:rPr>
                          <w:b/>
                          <w:bCs/>
                        </w:rPr>
                        <w:t xml:space="preserve">What happens: </w:t>
                      </w:r>
                    </w:p>
                    <w:p w14:paraId="2F43BE22" w14:textId="77777777" w:rsidR="004612FC" w:rsidRDefault="004612FC" w:rsidP="00F60BAD">
                      <w:pPr>
                        <w:pStyle w:val="ListParagraph"/>
                        <w:numPr>
                          <w:ilvl w:val="0"/>
                          <w:numId w:val="11"/>
                        </w:numPr>
                        <w:spacing w:after="0" w:line="240" w:lineRule="auto"/>
                        <w:ind w:left="714" w:hanging="357"/>
                      </w:pPr>
                      <w:r>
                        <w:t xml:space="preserve">For serious or repeated behaviour, you will be given a suspension. </w:t>
                      </w:r>
                    </w:p>
                    <w:p w14:paraId="54E1DF2A" w14:textId="77777777" w:rsidR="004612FC" w:rsidRDefault="004612FC" w:rsidP="00F60BAD">
                      <w:pPr>
                        <w:pStyle w:val="ListParagraph"/>
                        <w:numPr>
                          <w:ilvl w:val="0"/>
                          <w:numId w:val="11"/>
                        </w:numPr>
                        <w:spacing w:after="0" w:line="240" w:lineRule="auto"/>
                        <w:ind w:left="714" w:hanging="357"/>
                      </w:pPr>
                      <w:r>
                        <w:t xml:space="preserve">When you return, you’ll have an </w:t>
                      </w:r>
                      <w:r w:rsidRPr="002C1591">
                        <w:rPr>
                          <w:b/>
                          <w:bCs/>
                        </w:rPr>
                        <w:t xml:space="preserve">Intervention </w:t>
                      </w:r>
                      <w:r>
                        <w:t xml:space="preserve">to help you start fresh and plan for success. </w:t>
                      </w:r>
                    </w:p>
                    <w:p w14:paraId="783B2CAA" w14:textId="77777777" w:rsidR="004612FC" w:rsidRPr="008C75ED" w:rsidRDefault="004612FC" w:rsidP="004612FC">
                      <w:pPr>
                        <w:spacing w:after="0"/>
                        <w:rPr>
                          <w:b/>
                          <w:bCs/>
                        </w:rPr>
                      </w:pPr>
                      <w:r w:rsidRPr="008C75ED">
                        <w:rPr>
                          <w:b/>
                          <w:bCs/>
                        </w:rPr>
                        <w:t xml:space="preserve">What you can do: </w:t>
                      </w:r>
                    </w:p>
                    <w:p w14:paraId="112D70DE" w14:textId="2314D636" w:rsidR="004612FC" w:rsidRDefault="004612FC" w:rsidP="00F60BAD">
                      <w:pPr>
                        <w:pStyle w:val="ListParagraph"/>
                        <w:numPr>
                          <w:ilvl w:val="0"/>
                          <w:numId w:val="12"/>
                        </w:numPr>
                        <w:spacing w:after="0"/>
                        <w:ind w:left="714" w:hanging="357"/>
                      </w:pPr>
                      <w:r>
                        <w:t>Use the time to t</w:t>
                      </w:r>
                      <w:r w:rsidR="003B0C64">
                        <w:t>h</w:t>
                      </w:r>
                      <w:r>
                        <w:t xml:space="preserve">ink about what happened. </w:t>
                      </w:r>
                    </w:p>
                    <w:p w14:paraId="174FB8E9" w14:textId="77777777" w:rsidR="004612FC" w:rsidRDefault="004612FC" w:rsidP="00F60BAD">
                      <w:pPr>
                        <w:pStyle w:val="ListParagraph"/>
                        <w:numPr>
                          <w:ilvl w:val="0"/>
                          <w:numId w:val="12"/>
                        </w:numPr>
                        <w:spacing w:after="0"/>
                        <w:ind w:left="714" w:hanging="357"/>
                      </w:pPr>
                      <w:r>
                        <w:t xml:space="preserve">Work with staff to make a plan and move forward safely. </w:t>
                      </w:r>
                    </w:p>
                    <w:p w14:paraId="68758853" w14:textId="77777777" w:rsidR="004612FC" w:rsidRDefault="004612FC" w:rsidP="004612FC">
                      <w:pPr>
                        <w:spacing w:after="0"/>
                      </w:pPr>
                      <w:r w:rsidRPr="007619B3">
                        <w:rPr>
                          <w:b/>
                          <w:bCs/>
                        </w:rPr>
                        <w:t>Example:</w:t>
                      </w:r>
                      <w:r>
                        <w:t xml:space="preserve"> </w:t>
                      </w:r>
                    </w:p>
                    <w:p w14:paraId="7FFBD581" w14:textId="77777777" w:rsidR="004612FC" w:rsidRPr="003A6465" w:rsidRDefault="004612FC" w:rsidP="004612FC">
                      <w:r>
                        <w:t xml:space="preserve">“We need to take some time to make sure everyone is safe within our community. </w:t>
                      </w:r>
                      <w:r>
                        <w:br/>
                        <w:t>When you come back, we’ll work together on how to make things right.”</w:t>
                      </w:r>
                    </w:p>
                  </w:txbxContent>
                </v:textbox>
                <w10:wrap type="square" anchorx="page"/>
              </v:shape>
            </w:pict>
          </mc:Fallback>
        </mc:AlternateContent>
      </w:r>
      <w:r w:rsidR="00B11DCA">
        <w:rPr>
          <w:rFonts w:cs="Arial"/>
          <w:b/>
          <w:bCs/>
          <w:sz w:val="32"/>
          <w:szCs w:val="32"/>
        </w:rPr>
        <w:br w:type="page"/>
      </w:r>
    </w:p>
    <w:p w14:paraId="230BC8CE" w14:textId="602AEE82" w:rsidR="00F53417" w:rsidRDefault="00F53417" w:rsidP="009D124A">
      <w:r w:rsidRPr="003A6465">
        <w:rPr>
          <w:rFonts w:cs="Arial"/>
          <w:sz w:val="32"/>
          <w:szCs w:val="32"/>
        </w:rPr>
        <w:lastRenderedPageBreak/>
        <w:t xml:space="preserve">Consistent language </w:t>
      </w:r>
      <w:r w:rsidRPr="003A6465">
        <w:tab/>
      </w:r>
    </w:p>
    <w:p w14:paraId="6859F486" w14:textId="77777777" w:rsidR="008D5133" w:rsidRPr="003A6465" w:rsidRDefault="008D5133" w:rsidP="009D124A"/>
    <w:tbl>
      <w:tblPr>
        <w:tblpPr w:leftFromText="180" w:rightFromText="180" w:vertAnchor="text" w:horzAnchor="margin" w:tblpX="-861" w:tblpY="912"/>
        <w:tblW w:w="5435" w:type="pct"/>
        <w:tblCellMar>
          <w:left w:w="0" w:type="dxa"/>
          <w:right w:w="0" w:type="dxa"/>
        </w:tblCellMar>
        <w:tblLook w:val="04A0" w:firstRow="1" w:lastRow="0" w:firstColumn="1" w:lastColumn="0" w:noHBand="0" w:noVBand="1"/>
      </w:tblPr>
      <w:tblGrid>
        <w:gridCol w:w="2489"/>
        <w:gridCol w:w="3547"/>
        <w:gridCol w:w="3934"/>
      </w:tblGrid>
      <w:tr w:rsidR="00F53417" w14:paraId="19906E98" w14:textId="77777777">
        <w:trPr>
          <w:trHeight w:val="694"/>
        </w:trPr>
        <w:tc>
          <w:tcPr>
            <w:tcW w:w="1248" w:type="pct"/>
            <w:tcBorders>
              <w:top w:val="single" w:sz="8" w:space="0" w:color="FFFFFF"/>
              <w:left w:val="single" w:sz="8" w:space="0" w:color="FFFFFF"/>
              <w:bottom w:val="single" w:sz="24" w:space="0" w:color="FFFFFF"/>
              <w:right w:val="single" w:sz="8" w:space="0" w:color="FFFFFF"/>
            </w:tcBorders>
            <w:shd w:val="clear" w:color="auto" w:fill="A5A5A5"/>
            <w:tcMar>
              <w:top w:w="72" w:type="dxa"/>
              <w:left w:w="144" w:type="dxa"/>
              <w:bottom w:w="72" w:type="dxa"/>
              <w:right w:w="144" w:type="dxa"/>
            </w:tcMar>
            <w:hideMark/>
          </w:tcPr>
          <w:p w14:paraId="162345EE" w14:textId="77777777" w:rsidR="00F53417" w:rsidRDefault="00F53417" w:rsidP="001D5062">
            <w:pPr>
              <w:rPr>
                <w:rFonts w:eastAsia="Times New Roman"/>
              </w:rPr>
            </w:pPr>
            <w:r>
              <w:rPr>
                <w:rFonts w:eastAsia="Times New Roman"/>
                <w:b/>
                <w:bCs/>
              </w:rPr>
              <w:t>Name</w:t>
            </w:r>
          </w:p>
        </w:tc>
        <w:tc>
          <w:tcPr>
            <w:tcW w:w="1779" w:type="pct"/>
            <w:tcBorders>
              <w:top w:val="single" w:sz="8" w:space="0" w:color="FFFFFF"/>
              <w:left w:val="nil"/>
              <w:bottom w:val="single" w:sz="24" w:space="0" w:color="FFFFFF"/>
              <w:right w:val="single" w:sz="8" w:space="0" w:color="FFFFFF"/>
            </w:tcBorders>
            <w:shd w:val="clear" w:color="auto" w:fill="A5A5A5"/>
            <w:tcMar>
              <w:top w:w="72" w:type="dxa"/>
              <w:left w:w="144" w:type="dxa"/>
              <w:bottom w:w="72" w:type="dxa"/>
              <w:right w:w="144" w:type="dxa"/>
            </w:tcMar>
            <w:hideMark/>
          </w:tcPr>
          <w:p w14:paraId="623E6CB0" w14:textId="74B000E6" w:rsidR="00F53417" w:rsidRDefault="00F53417" w:rsidP="001D5062">
            <w:pPr>
              <w:rPr>
                <w:rFonts w:eastAsia="Times New Roman"/>
              </w:rPr>
            </w:pPr>
            <w:r>
              <w:rPr>
                <w:rFonts w:eastAsia="Times New Roman"/>
                <w:b/>
                <w:bCs/>
              </w:rPr>
              <w:t>Key words or key phrases (Ready, Respectful, Safe)</w:t>
            </w:r>
          </w:p>
        </w:tc>
        <w:tc>
          <w:tcPr>
            <w:tcW w:w="1973" w:type="pct"/>
            <w:tcBorders>
              <w:top w:val="single" w:sz="8" w:space="0" w:color="FFFFFF"/>
              <w:left w:val="nil"/>
              <w:bottom w:val="single" w:sz="24" w:space="0" w:color="FFFFFF"/>
              <w:right w:val="single" w:sz="8" w:space="0" w:color="FFFFFF"/>
            </w:tcBorders>
            <w:shd w:val="clear" w:color="auto" w:fill="A5A5A5"/>
            <w:tcMar>
              <w:top w:w="72" w:type="dxa"/>
              <w:left w:w="144" w:type="dxa"/>
              <w:bottom w:w="72" w:type="dxa"/>
              <w:right w:w="144" w:type="dxa"/>
            </w:tcMar>
            <w:hideMark/>
          </w:tcPr>
          <w:p w14:paraId="0FDC82BE" w14:textId="77777777" w:rsidR="00F53417" w:rsidRDefault="00F53417" w:rsidP="001D5062">
            <w:pPr>
              <w:rPr>
                <w:rFonts w:eastAsia="Times New Roman"/>
              </w:rPr>
            </w:pPr>
            <w:r>
              <w:rPr>
                <w:rFonts w:eastAsia="Times New Roman"/>
                <w:b/>
                <w:bCs/>
              </w:rPr>
              <w:t>Feedforward</w:t>
            </w:r>
          </w:p>
        </w:tc>
      </w:tr>
      <w:tr w:rsidR="00F53417" w14:paraId="2EE837CA" w14:textId="77777777">
        <w:trPr>
          <w:trHeight w:val="937"/>
        </w:trPr>
        <w:tc>
          <w:tcPr>
            <w:tcW w:w="1248" w:type="pct"/>
            <w:tcBorders>
              <w:top w:val="nil"/>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54EF8034" w14:textId="77777777" w:rsidR="00F53417" w:rsidRDefault="00F53417" w:rsidP="001D5062">
            <w:pPr>
              <w:rPr>
                <w:rFonts w:eastAsia="Times New Roman"/>
              </w:rPr>
            </w:pPr>
            <w:r>
              <w:rPr>
                <w:rFonts w:eastAsia="Times New Roman"/>
              </w:rPr>
              <w:t>Address the pupil directly (this might be difficult in large groups)</w:t>
            </w:r>
          </w:p>
        </w:tc>
        <w:tc>
          <w:tcPr>
            <w:tcW w:w="1779" w:type="pct"/>
            <w:tcBorders>
              <w:top w:val="nil"/>
              <w:left w:val="nil"/>
              <w:bottom w:val="single" w:sz="8" w:space="0" w:color="FFFFFF"/>
              <w:right w:val="single" w:sz="8" w:space="0" w:color="FFFFFF"/>
            </w:tcBorders>
            <w:shd w:val="clear" w:color="auto" w:fill="E1E1E1"/>
            <w:tcMar>
              <w:top w:w="72" w:type="dxa"/>
              <w:left w:w="144" w:type="dxa"/>
              <w:bottom w:w="72" w:type="dxa"/>
              <w:right w:w="144" w:type="dxa"/>
            </w:tcMar>
            <w:hideMark/>
          </w:tcPr>
          <w:p w14:paraId="03163392" w14:textId="77777777" w:rsidR="00F53417" w:rsidRDefault="00F53417" w:rsidP="001D5062">
            <w:pPr>
              <w:rPr>
                <w:rFonts w:eastAsia="Times New Roman"/>
              </w:rPr>
            </w:pPr>
            <w:r>
              <w:rPr>
                <w:rFonts w:eastAsia="Times New Roman"/>
              </w:rPr>
              <w:t>These come directly from the accepted bank of RRS key words or related phrases.</w:t>
            </w:r>
          </w:p>
          <w:p w14:paraId="05C51201" w14:textId="77777777" w:rsidR="00F53417" w:rsidRDefault="00F53417" w:rsidP="001D5062">
            <w:pPr>
              <w:rPr>
                <w:rFonts w:eastAsia="Times New Roman"/>
              </w:rPr>
            </w:pPr>
            <w:r>
              <w:rPr>
                <w:rFonts w:eastAsia="Times New Roman"/>
              </w:rPr>
              <w:t>Option to use BODOR</w:t>
            </w:r>
          </w:p>
        </w:tc>
        <w:tc>
          <w:tcPr>
            <w:tcW w:w="1973" w:type="pct"/>
            <w:tcBorders>
              <w:top w:val="nil"/>
              <w:left w:val="nil"/>
              <w:bottom w:val="single" w:sz="8" w:space="0" w:color="FFFFFF"/>
              <w:right w:val="single" w:sz="8" w:space="0" w:color="FFFFFF"/>
            </w:tcBorders>
            <w:shd w:val="clear" w:color="auto" w:fill="E1E1E1"/>
            <w:tcMar>
              <w:top w:w="72" w:type="dxa"/>
              <w:left w:w="144" w:type="dxa"/>
              <w:bottom w:w="72" w:type="dxa"/>
              <w:right w:w="144" w:type="dxa"/>
            </w:tcMar>
            <w:hideMark/>
          </w:tcPr>
          <w:p w14:paraId="7450590C" w14:textId="77777777" w:rsidR="00F53417" w:rsidRDefault="00F53417" w:rsidP="001D5062">
            <w:pPr>
              <w:rPr>
                <w:rFonts w:eastAsia="Times New Roman"/>
              </w:rPr>
            </w:pPr>
            <w:r>
              <w:rPr>
                <w:rFonts w:eastAsia="Times New Roman"/>
              </w:rPr>
              <w:t>Outline to the pupil how they can make positive changes to their behaviour or recover their behaviour.</w:t>
            </w:r>
          </w:p>
          <w:p w14:paraId="49752A65" w14:textId="77777777" w:rsidR="00F53417" w:rsidRDefault="00F53417" w:rsidP="001D5062">
            <w:pPr>
              <w:rPr>
                <w:rFonts w:eastAsia="Times New Roman"/>
              </w:rPr>
            </w:pPr>
            <w:r>
              <w:rPr>
                <w:rFonts w:eastAsia="Times New Roman"/>
              </w:rPr>
              <w:t>Where poor choices of language are used staff may rephrase modelling alternatives.</w:t>
            </w:r>
          </w:p>
        </w:tc>
      </w:tr>
      <w:tr w:rsidR="00F53417" w14:paraId="2B0ED37F" w14:textId="77777777">
        <w:trPr>
          <w:trHeight w:val="283"/>
        </w:trPr>
        <w:tc>
          <w:tcPr>
            <w:tcW w:w="5000" w:type="pct"/>
            <w:gridSpan w:val="3"/>
            <w:tcBorders>
              <w:top w:val="nil"/>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1DB104B8" w14:textId="77777777" w:rsidR="00F53417" w:rsidRDefault="00F53417" w:rsidP="001D5062">
            <w:pPr>
              <w:rPr>
                <w:b/>
                <w:bCs/>
              </w:rPr>
            </w:pPr>
            <w:r>
              <w:rPr>
                <w:b/>
                <w:bCs/>
              </w:rPr>
              <w:t>Examples</w:t>
            </w:r>
          </w:p>
        </w:tc>
      </w:tr>
      <w:tr w:rsidR="00F53417" w14:paraId="0AAEF580" w14:textId="77777777">
        <w:trPr>
          <w:trHeight w:val="421"/>
        </w:trPr>
        <w:tc>
          <w:tcPr>
            <w:tcW w:w="1248" w:type="pct"/>
            <w:tcBorders>
              <w:top w:val="nil"/>
              <w:left w:val="single" w:sz="8" w:space="0" w:color="FFFFFF"/>
              <w:bottom w:val="single" w:sz="8" w:space="0" w:color="FFFFFF"/>
              <w:right w:val="single" w:sz="8" w:space="0" w:color="FFFFFF"/>
            </w:tcBorders>
            <w:shd w:val="clear" w:color="auto" w:fill="F0F0F0"/>
            <w:tcMar>
              <w:top w:w="72" w:type="dxa"/>
              <w:left w:w="144" w:type="dxa"/>
              <w:bottom w:w="72" w:type="dxa"/>
              <w:right w:w="144" w:type="dxa"/>
            </w:tcMar>
            <w:hideMark/>
          </w:tcPr>
          <w:p w14:paraId="72D48201" w14:textId="77777777" w:rsidR="00F53417" w:rsidRDefault="00F53417" w:rsidP="001D5062">
            <w:pPr>
              <w:rPr>
                <w:rFonts w:eastAsia="Times New Roman"/>
              </w:rPr>
            </w:pPr>
            <w:r>
              <w:rPr>
                <w:rFonts w:eastAsia="Times New Roman"/>
              </w:rPr>
              <w:t>Steve</w:t>
            </w:r>
          </w:p>
        </w:tc>
        <w:tc>
          <w:tcPr>
            <w:tcW w:w="1779" w:type="pct"/>
            <w:tcBorders>
              <w:top w:val="nil"/>
              <w:left w:val="nil"/>
              <w:bottom w:val="single" w:sz="8" w:space="0" w:color="FFFFFF"/>
              <w:right w:val="single" w:sz="8" w:space="0" w:color="FFFFFF"/>
            </w:tcBorders>
            <w:shd w:val="clear" w:color="auto" w:fill="F0F0F0"/>
            <w:tcMar>
              <w:top w:w="72" w:type="dxa"/>
              <w:left w:w="144" w:type="dxa"/>
              <w:bottom w:w="72" w:type="dxa"/>
              <w:right w:w="144" w:type="dxa"/>
            </w:tcMar>
            <w:hideMark/>
          </w:tcPr>
          <w:p w14:paraId="5D8C5C85" w14:textId="0167AD09" w:rsidR="00F53417" w:rsidRDefault="00F53417" w:rsidP="001D5062">
            <w:pPr>
              <w:rPr>
                <w:rFonts w:eastAsia="Times New Roman"/>
              </w:rPr>
            </w:pPr>
            <w:r>
              <w:rPr>
                <w:rFonts w:eastAsia="Times New Roman"/>
              </w:rPr>
              <w:t xml:space="preserve">You’ve climbed to the top of the fence. This is not safe. </w:t>
            </w:r>
          </w:p>
        </w:tc>
        <w:tc>
          <w:tcPr>
            <w:tcW w:w="1973" w:type="pct"/>
            <w:tcBorders>
              <w:top w:val="nil"/>
              <w:left w:val="nil"/>
              <w:bottom w:val="single" w:sz="8" w:space="0" w:color="FFFFFF"/>
              <w:right w:val="single" w:sz="8" w:space="0" w:color="FFFFFF"/>
            </w:tcBorders>
            <w:shd w:val="clear" w:color="auto" w:fill="F0F0F0"/>
            <w:tcMar>
              <w:top w:w="72" w:type="dxa"/>
              <w:left w:w="144" w:type="dxa"/>
              <w:bottom w:w="72" w:type="dxa"/>
              <w:right w:w="144" w:type="dxa"/>
            </w:tcMar>
            <w:hideMark/>
          </w:tcPr>
          <w:p w14:paraId="6CC63367" w14:textId="77777777" w:rsidR="00F53417" w:rsidRDefault="00F53417" w:rsidP="001D5062">
            <w:pPr>
              <w:rPr>
                <w:rFonts w:eastAsia="Times New Roman"/>
              </w:rPr>
            </w:pPr>
            <w:r>
              <w:rPr>
                <w:rFonts w:eastAsia="Times New Roman"/>
              </w:rPr>
              <w:t>Please climb down carefully and recover your behaviour.</w:t>
            </w:r>
          </w:p>
        </w:tc>
      </w:tr>
      <w:tr w:rsidR="00F53417" w14:paraId="5C13F263" w14:textId="77777777">
        <w:trPr>
          <w:trHeight w:val="1342"/>
        </w:trPr>
        <w:tc>
          <w:tcPr>
            <w:tcW w:w="1248" w:type="pct"/>
            <w:tcBorders>
              <w:top w:val="nil"/>
              <w:left w:val="single" w:sz="8" w:space="0" w:color="FFFFFF"/>
              <w:bottom w:val="single" w:sz="8" w:space="0" w:color="FFFFFF"/>
              <w:right w:val="single" w:sz="8" w:space="0" w:color="FFFFFF"/>
            </w:tcBorders>
            <w:shd w:val="clear" w:color="auto" w:fill="E1E1E1"/>
            <w:tcMar>
              <w:top w:w="72" w:type="dxa"/>
              <w:left w:w="144" w:type="dxa"/>
              <w:bottom w:w="72" w:type="dxa"/>
              <w:right w:w="144" w:type="dxa"/>
            </w:tcMar>
            <w:hideMark/>
          </w:tcPr>
          <w:p w14:paraId="750CE55F" w14:textId="77777777" w:rsidR="00F53417" w:rsidRDefault="00F53417" w:rsidP="001D5062">
            <w:pPr>
              <w:rPr>
                <w:rFonts w:eastAsia="Times New Roman"/>
              </w:rPr>
            </w:pPr>
            <w:r>
              <w:rPr>
                <w:rFonts w:eastAsia="Times New Roman"/>
              </w:rPr>
              <w:t>Lucy</w:t>
            </w:r>
          </w:p>
        </w:tc>
        <w:tc>
          <w:tcPr>
            <w:tcW w:w="1779" w:type="pct"/>
            <w:tcBorders>
              <w:top w:val="nil"/>
              <w:left w:val="nil"/>
              <w:bottom w:val="single" w:sz="8" w:space="0" w:color="FFFFFF"/>
              <w:right w:val="single" w:sz="8" w:space="0" w:color="FFFFFF"/>
            </w:tcBorders>
            <w:shd w:val="clear" w:color="auto" w:fill="E1E1E1"/>
            <w:tcMar>
              <w:top w:w="72" w:type="dxa"/>
              <w:left w:w="144" w:type="dxa"/>
              <w:bottom w:w="72" w:type="dxa"/>
              <w:right w:w="144" w:type="dxa"/>
            </w:tcMar>
            <w:hideMark/>
          </w:tcPr>
          <w:p w14:paraId="0AC85E5B" w14:textId="5EC46BD1" w:rsidR="00F53417" w:rsidRDefault="00F53417" w:rsidP="001D5062">
            <w:pPr>
              <w:rPr>
                <w:rFonts w:eastAsia="Times New Roman"/>
              </w:rPr>
            </w:pPr>
            <w:r>
              <w:rPr>
                <w:rFonts w:eastAsia="Times New Roman"/>
              </w:rPr>
              <w:t xml:space="preserve">You’ve just sworn at Mrs Jones. The language you’ve used is not respectful. Verbal abuse is not welcome in our community. You are now on VA1. </w:t>
            </w:r>
          </w:p>
        </w:tc>
        <w:tc>
          <w:tcPr>
            <w:tcW w:w="1973" w:type="pct"/>
            <w:tcBorders>
              <w:top w:val="nil"/>
              <w:left w:val="nil"/>
              <w:bottom w:val="single" w:sz="8" w:space="0" w:color="FFFFFF"/>
              <w:right w:val="single" w:sz="8" w:space="0" w:color="FFFFFF"/>
            </w:tcBorders>
            <w:shd w:val="clear" w:color="auto" w:fill="E1E1E1"/>
            <w:tcMar>
              <w:top w:w="72" w:type="dxa"/>
              <w:left w:w="144" w:type="dxa"/>
              <w:bottom w:w="72" w:type="dxa"/>
              <w:right w:w="144" w:type="dxa"/>
            </w:tcMar>
            <w:hideMark/>
          </w:tcPr>
          <w:p w14:paraId="43D891D0" w14:textId="30E1B442" w:rsidR="00F53417" w:rsidRDefault="00F53417" w:rsidP="001D5062">
            <w:pPr>
              <w:rPr>
                <w:rFonts w:eastAsia="Times New Roman"/>
              </w:rPr>
            </w:pPr>
            <w:r>
              <w:rPr>
                <w:rFonts w:eastAsia="Times New Roman"/>
              </w:rPr>
              <w:t>If you want to move past Mrs Jones, you need to ask respectfully. In future, you could say please could I go through into G4, Mrs Jones?</w:t>
            </w:r>
          </w:p>
          <w:p w14:paraId="665EC0B6" w14:textId="77777777" w:rsidR="00F53417" w:rsidRDefault="00F53417" w:rsidP="001D5062">
            <w:pPr>
              <w:rPr>
                <w:rFonts w:eastAsia="Times New Roman"/>
              </w:rPr>
            </w:pPr>
            <w:r>
              <w:rPr>
                <w:rFonts w:eastAsia="Times New Roman"/>
              </w:rPr>
              <w:t xml:space="preserve">You could also talk to the pupil about behaviour recovery.  </w:t>
            </w:r>
          </w:p>
        </w:tc>
      </w:tr>
    </w:tbl>
    <w:p w14:paraId="1B58AD7E" w14:textId="77777777" w:rsidR="00F53417" w:rsidRDefault="00F53417" w:rsidP="00BC0EEB">
      <w:pPr>
        <w:ind w:right="687"/>
        <w:jc w:val="both"/>
      </w:pPr>
      <w:r w:rsidRPr="00AD34AF">
        <w:rPr>
          <w:b/>
          <w:bCs/>
        </w:rPr>
        <w:t>Bank of key words/key phrases:</w:t>
      </w:r>
      <w:r w:rsidRPr="00AD34AF">
        <w:t xml:space="preserve"> Ready / Respectful / Safe / Right place / Right time / Behaviour is not welcome in our community / Behaviour recovery</w:t>
      </w:r>
    </w:p>
    <w:p w14:paraId="3FB96CC3" w14:textId="77777777" w:rsidR="008D5133" w:rsidRDefault="008D5133" w:rsidP="00BC0EEB">
      <w:pPr>
        <w:ind w:right="687"/>
        <w:jc w:val="both"/>
      </w:pPr>
    </w:p>
    <w:p w14:paraId="340481CE" w14:textId="77777777" w:rsidR="00F53417" w:rsidRPr="00AD34AF" w:rsidRDefault="00F53417" w:rsidP="00BC0EEB">
      <w:pPr>
        <w:ind w:right="687"/>
        <w:jc w:val="both"/>
      </w:pPr>
    </w:p>
    <w:p w14:paraId="2BF49D2B" w14:textId="77777777" w:rsidR="00F53417" w:rsidRPr="00D97223" w:rsidRDefault="00F53417" w:rsidP="00BC0EEB">
      <w:pPr>
        <w:ind w:right="687"/>
        <w:jc w:val="both"/>
        <w:rPr>
          <w:b/>
          <w:bCs/>
          <w:sz w:val="32"/>
          <w:szCs w:val="32"/>
        </w:rPr>
      </w:pPr>
      <w:r>
        <w:rPr>
          <w:b/>
          <w:bCs/>
          <w:sz w:val="32"/>
          <w:szCs w:val="32"/>
        </w:rPr>
        <w:t>Minimum behaviour expectations</w:t>
      </w:r>
    </w:p>
    <w:p w14:paraId="623E5296" w14:textId="77777777" w:rsidR="00F53417" w:rsidRDefault="00F53417" w:rsidP="00824D0B">
      <w:pPr>
        <w:pStyle w:val="ListParagraph"/>
        <w:numPr>
          <w:ilvl w:val="0"/>
          <w:numId w:val="27"/>
        </w:numPr>
        <w:ind w:right="687"/>
        <w:jc w:val="both"/>
      </w:pPr>
      <w:r w:rsidRPr="00824D0B">
        <w:rPr>
          <w:b/>
          <w:bCs/>
          <w:u w:val="single"/>
        </w:rPr>
        <w:t>Ready</w:t>
      </w:r>
      <w:r w:rsidRPr="00824D0B">
        <w:rPr>
          <w:b/>
          <w:bCs/>
        </w:rPr>
        <w:t>:</w:t>
      </w:r>
      <w:r w:rsidRPr="00F95833">
        <w:t xml:space="preserve"> Pupils </w:t>
      </w:r>
      <w:r>
        <w:t>are</w:t>
      </w:r>
      <w:r w:rsidRPr="00F95833">
        <w:t xml:space="preserve"> in the right place at the right time and </w:t>
      </w:r>
      <w:r>
        <w:t xml:space="preserve">are </w:t>
      </w:r>
      <w:r w:rsidRPr="00F95833">
        <w:t>sat on a chair when in the classroom</w:t>
      </w:r>
    </w:p>
    <w:p w14:paraId="588E8F23" w14:textId="77777777" w:rsidR="008D5133" w:rsidRPr="00F95833" w:rsidRDefault="008D5133" w:rsidP="00824D0B">
      <w:pPr>
        <w:pStyle w:val="ListParagraph"/>
        <w:numPr>
          <w:ilvl w:val="0"/>
          <w:numId w:val="27"/>
        </w:numPr>
        <w:ind w:right="687"/>
        <w:jc w:val="both"/>
      </w:pPr>
    </w:p>
    <w:p w14:paraId="0BF327C7" w14:textId="77777777" w:rsidR="00F53417" w:rsidRDefault="00F53417" w:rsidP="00824D0B">
      <w:pPr>
        <w:pStyle w:val="ListParagraph"/>
        <w:numPr>
          <w:ilvl w:val="0"/>
          <w:numId w:val="27"/>
        </w:numPr>
        <w:ind w:right="687"/>
        <w:jc w:val="both"/>
      </w:pPr>
      <w:r w:rsidRPr="00824D0B">
        <w:rPr>
          <w:b/>
          <w:bCs/>
          <w:u w:val="single"/>
        </w:rPr>
        <w:t>Respectful</w:t>
      </w:r>
      <w:r w:rsidRPr="00F95833">
        <w:t xml:space="preserve">: Pupils </w:t>
      </w:r>
      <w:r>
        <w:t>are</w:t>
      </w:r>
      <w:r w:rsidRPr="00F95833">
        <w:t xml:space="preserve"> respectful to staff, peers and the learning environment</w:t>
      </w:r>
    </w:p>
    <w:p w14:paraId="19A08E6F" w14:textId="77777777" w:rsidR="008D5133" w:rsidRPr="00F95833" w:rsidRDefault="008D5133" w:rsidP="00824D0B">
      <w:pPr>
        <w:pStyle w:val="ListParagraph"/>
        <w:numPr>
          <w:ilvl w:val="0"/>
          <w:numId w:val="27"/>
        </w:numPr>
        <w:ind w:right="687"/>
        <w:jc w:val="both"/>
      </w:pPr>
    </w:p>
    <w:p w14:paraId="0A49A442" w14:textId="77777777" w:rsidR="00F53417" w:rsidRPr="00F95833" w:rsidRDefault="00F53417" w:rsidP="00824D0B">
      <w:pPr>
        <w:pStyle w:val="ListParagraph"/>
        <w:numPr>
          <w:ilvl w:val="0"/>
          <w:numId w:val="27"/>
        </w:numPr>
        <w:ind w:right="687"/>
        <w:jc w:val="both"/>
      </w:pPr>
      <w:r w:rsidRPr="00824D0B">
        <w:rPr>
          <w:b/>
          <w:bCs/>
          <w:u w:val="single"/>
        </w:rPr>
        <w:t>Safe</w:t>
      </w:r>
      <w:r w:rsidRPr="00F95833">
        <w:t>: Pupils keep themselves and others safe within the learning environment</w:t>
      </w:r>
    </w:p>
    <w:p w14:paraId="462F3CD6" w14:textId="77777777" w:rsidR="00F53417" w:rsidRDefault="00F53417" w:rsidP="00BC0EEB">
      <w:pPr>
        <w:ind w:right="687"/>
        <w:jc w:val="both"/>
        <w:rPr>
          <w:b/>
          <w:bCs/>
          <w:sz w:val="32"/>
          <w:szCs w:val="32"/>
        </w:rPr>
      </w:pPr>
    </w:p>
    <w:p w14:paraId="11894F05" w14:textId="77777777" w:rsidR="006C7A2D" w:rsidRDefault="006C7A2D" w:rsidP="00BC0EEB">
      <w:pPr>
        <w:ind w:right="687"/>
        <w:jc w:val="both"/>
        <w:rPr>
          <w:b/>
          <w:bCs/>
          <w:sz w:val="32"/>
          <w:szCs w:val="32"/>
        </w:rPr>
      </w:pPr>
    </w:p>
    <w:p w14:paraId="1D3DB4D0" w14:textId="77777777" w:rsidR="00F53417" w:rsidRPr="00D97223" w:rsidRDefault="00F53417" w:rsidP="00BC0EEB">
      <w:pPr>
        <w:ind w:right="687"/>
        <w:jc w:val="both"/>
        <w:rPr>
          <w:b/>
          <w:bCs/>
          <w:sz w:val="32"/>
          <w:szCs w:val="32"/>
        </w:rPr>
      </w:pPr>
      <w:r>
        <w:rPr>
          <w:b/>
          <w:bCs/>
          <w:sz w:val="32"/>
          <w:szCs w:val="32"/>
        </w:rPr>
        <w:lastRenderedPageBreak/>
        <w:t>Behaviour Recovery</w:t>
      </w:r>
    </w:p>
    <w:p w14:paraId="634E4595" w14:textId="77777777" w:rsidR="00F53417" w:rsidRDefault="00F53417" w:rsidP="00BC0EEB">
      <w:pPr>
        <w:ind w:right="687"/>
        <w:jc w:val="both"/>
      </w:pPr>
      <w:r>
        <w:t>Behaviour Recovery at Bretonside can be defined as:</w:t>
      </w:r>
    </w:p>
    <w:p w14:paraId="4CD063E8" w14:textId="77777777" w:rsidR="00F53417" w:rsidRDefault="00F53417" w:rsidP="00BC0EEB">
      <w:pPr>
        <w:ind w:right="687"/>
        <w:jc w:val="both"/>
      </w:pPr>
      <w:r>
        <w:t>Pupils returning from unacceptable behaviour to behaviour that is ready, respectful and safe in order to re-engage in learning.</w:t>
      </w:r>
    </w:p>
    <w:p w14:paraId="7195A201" w14:textId="77777777" w:rsidR="00F53417" w:rsidRPr="008B06FA" w:rsidRDefault="00F53417" w:rsidP="00BC0EEB">
      <w:pPr>
        <w:ind w:right="687"/>
        <w:jc w:val="both"/>
      </w:pPr>
      <w:r>
        <w:t xml:space="preserve">As part of the behaviour recovery process, pupils will be encouraged to accept responsibility for their behaviour and engage in restorative conversations. This may occur during the lesson or, where appropriate, after the lesson.   </w:t>
      </w:r>
    </w:p>
    <w:p w14:paraId="147501B1" w14:textId="77777777" w:rsidR="00F53417" w:rsidRDefault="00F53417" w:rsidP="00BC0EEB">
      <w:pPr>
        <w:ind w:right="687"/>
        <w:jc w:val="both"/>
        <w:rPr>
          <w:rFonts w:cs="Arial"/>
          <w:b/>
          <w:bCs/>
          <w:sz w:val="32"/>
          <w:szCs w:val="32"/>
        </w:rPr>
      </w:pPr>
    </w:p>
    <w:p w14:paraId="67CEAA8E" w14:textId="77777777" w:rsidR="00F53417" w:rsidRPr="008D5133" w:rsidRDefault="00F53417" w:rsidP="00BC0EEB">
      <w:pPr>
        <w:ind w:right="687"/>
        <w:jc w:val="both"/>
        <w:rPr>
          <w:b/>
          <w:bCs/>
        </w:rPr>
      </w:pPr>
      <w:r w:rsidRPr="008D5133">
        <w:rPr>
          <w:b/>
          <w:bCs/>
        </w:rPr>
        <w:t>What does Behaviour Recovery at Bretonside look like:</w:t>
      </w:r>
    </w:p>
    <w:p w14:paraId="7E71FFD2" w14:textId="77777777" w:rsidR="00F53417" w:rsidRDefault="00F53417" w:rsidP="00BC0EEB">
      <w:pPr>
        <w:ind w:right="687"/>
        <w:jc w:val="both"/>
      </w:pPr>
      <w:r w:rsidRPr="008D5133">
        <w:rPr>
          <w:b/>
          <w:bCs/>
          <w:u w:val="single"/>
        </w:rPr>
        <w:t>In class</w:t>
      </w:r>
      <w:r>
        <w:t>:</w:t>
      </w:r>
    </w:p>
    <w:p w14:paraId="76700D41" w14:textId="77777777" w:rsidR="00F53417" w:rsidRDefault="00F53417" w:rsidP="00BC0EEB">
      <w:pPr>
        <w:ind w:right="687"/>
        <w:jc w:val="both"/>
      </w:pPr>
      <w:r w:rsidRPr="00707939">
        <w:t xml:space="preserve">Pupils return from unacceptable behaviour to behaviour that is ready, respectful and safe in order to re-engage in learning. Where appropriate, pupils should acknowledge and </w:t>
      </w:r>
      <w:r>
        <w:t>accept</w:t>
      </w:r>
      <w:r w:rsidRPr="00707939">
        <w:t xml:space="preserve"> responsibility for their behaviour and engage in restorative conversations with staff and peers. This might take place within the lesson or following the lesson. </w:t>
      </w:r>
    </w:p>
    <w:p w14:paraId="43B95B18" w14:textId="77777777" w:rsidR="00F53417" w:rsidRPr="00B62DFD" w:rsidRDefault="00F53417" w:rsidP="00BC0EEB">
      <w:pPr>
        <w:ind w:right="687"/>
        <w:jc w:val="both"/>
      </w:pPr>
      <w:r w:rsidRPr="00B62DFD">
        <w:t>Pupil apology: this can’t always happen in the moment and can’t be demanded. Staff should acknowledge this</w:t>
      </w:r>
      <w:r>
        <w:t>,</w:t>
      </w:r>
      <w:r w:rsidRPr="00B62DFD">
        <w:t xml:space="preserve"> however they may communicate in the following way, ‘if you’re not going to apologise, then we need to see RRS/green levels of behaviour’. </w:t>
      </w:r>
    </w:p>
    <w:p w14:paraId="38E87186" w14:textId="77777777" w:rsidR="00F53417" w:rsidRDefault="00F53417" w:rsidP="00BC0EEB">
      <w:pPr>
        <w:ind w:right="687"/>
        <w:jc w:val="both"/>
      </w:pPr>
      <w:r>
        <w:t>Following behaviour recovery, pupils should adhere to the minimum classroom expectations.</w:t>
      </w:r>
    </w:p>
    <w:p w14:paraId="4857F84C" w14:textId="77777777" w:rsidR="00F53417" w:rsidRDefault="00F53417" w:rsidP="00BC0EEB">
      <w:pPr>
        <w:ind w:right="687"/>
        <w:jc w:val="both"/>
      </w:pPr>
      <w:r w:rsidRPr="008D5133">
        <w:rPr>
          <w:b/>
          <w:bCs/>
          <w:u w:val="single"/>
        </w:rPr>
        <w:t>Out of class</w:t>
      </w:r>
      <w:r w:rsidRPr="008D5133">
        <w:rPr>
          <w:b/>
          <w:bCs/>
        </w:rPr>
        <w:t>:</w:t>
      </w:r>
    </w:p>
    <w:p w14:paraId="71DD548C" w14:textId="77777777" w:rsidR="00F53417" w:rsidRDefault="00F53417" w:rsidP="00BC0EEB">
      <w:pPr>
        <w:ind w:right="687"/>
        <w:jc w:val="both"/>
      </w:pPr>
      <w:r>
        <w:t>Pupils who leave the classroom and display unacceptable behaviours need to demonstrate behaviour recovery (they recover to ready, respectful and safe/ green level behaviours) before they are reintegrated into the learning environment.</w:t>
      </w:r>
    </w:p>
    <w:p w14:paraId="53017000" w14:textId="77777777" w:rsidR="00F53417" w:rsidRDefault="00F53417" w:rsidP="00BC0EEB">
      <w:pPr>
        <w:ind w:right="687"/>
        <w:jc w:val="both"/>
      </w:pPr>
      <w:r>
        <w:t xml:space="preserve">Whilst outside of the classroom, pupils may work with Academic Intervention staff in the behaviour recovery process. Once the pupil has displayed behaviour recovery, the aim is then re-engaging in learning. </w:t>
      </w:r>
    </w:p>
    <w:p w14:paraId="793294A0" w14:textId="77777777" w:rsidR="00F53417" w:rsidRPr="00971369" w:rsidRDefault="00F53417" w:rsidP="00BC0EEB">
      <w:pPr>
        <w:ind w:right="687"/>
        <w:jc w:val="both"/>
      </w:pPr>
      <w:r>
        <w:t>Pupils should demonstrate ready, respectful and safe/green level behaviours to the lead member of staff before they re-enter the classroom. An accompanying member of staff may be required to enter the classroom with the pupil for a period of time.</w:t>
      </w:r>
    </w:p>
    <w:p w14:paraId="247CBC28" w14:textId="77777777" w:rsidR="00F53417" w:rsidRDefault="00F53417" w:rsidP="00BC0EEB">
      <w:pPr>
        <w:ind w:right="687"/>
        <w:jc w:val="both"/>
      </w:pPr>
      <w:r>
        <w:t>On their return to the classroom, pupils, where appropriate, should acknowledge and accept responsibility for their behaviour/engage in restorative conversation with staff and/or peers. As previously highlighted, this may not always be possible at that exact moment in time and restorative conversations may happen after the lesson/incident. Pupils are required to adhere to the minimum classroom expectations.</w:t>
      </w:r>
    </w:p>
    <w:p w14:paraId="604B1216" w14:textId="77777777" w:rsidR="00F53417" w:rsidRPr="00184475" w:rsidRDefault="00F53417" w:rsidP="00BC0EEB">
      <w:pPr>
        <w:ind w:right="687"/>
        <w:jc w:val="both"/>
      </w:pPr>
      <w:r>
        <w:t>Where pupils are not ready to re-engage within their lesson, they may complete tasks with another member of staff on Academic Intervention in an alternative room.</w:t>
      </w:r>
    </w:p>
    <w:p w14:paraId="6A4A9FD5" w14:textId="77777777" w:rsidR="00F53417" w:rsidRDefault="00F53417" w:rsidP="00BC0EEB">
      <w:pPr>
        <w:ind w:right="687"/>
        <w:jc w:val="both"/>
        <w:rPr>
          <w:sz w:val="24"/>
          <w:szCs w:val="24"/>
        </w:rPr>
      </w:pPr>
    </w:p>
    <w:p w14:paraId="4BE2A8F6" w14:textId="77777777" w:rsidR="00F53417" w:rsidRDefault="00F53417" w:rsidP="00BC0EEB">
      <w:pPr>
        <w:ind w:right="687"/>
        <w:jc w:val="both"/>
        <w:rPr>
          <w:rFonts w:cs="Arial"/>
          <w:b/>
          <w:bCs/>
          <w:sz w:val="32"/>
          <w:szCs w:val="32"/>
        </w:rPr>
      </w:pPr>
      <w:r>
        <w:rPr>
          <w:rFonts w:cs="Arial"/>
          <w:b/>
          <w:bCs/>
          <w:sz w:val="32"/>
          <w:szCs w:val="32"/>
        </w:rPr>
        <w:t>Academic Intervention</w:t>
      </w:r>
    </w:p>
    <w:p w14:paraId="5178C580" w14:textId="77777777" w:rsidR="00F53417" w:rsidRPr="005D4B3D" w:rsidRDefault="00F53417" w:rsidP="00BC0EEB">
      <w:pPr>
        <w:ind w:right="687"/>
        <w:jc w:val="both"/>
      </w:pPr>
      <w:r>
        <w:t xml:space="preserve">Guidance applies to </w:t>
      </w:r>
      <w:r w:rsidRPr="00BC4D03">
        <w:t>AI staff and 1</w:t>
      </w:r>
      <w:r>
        <w:t xml:space="preserve"> to </w:t>
      </w:r>
      <w:r w:rsidRPr="00BC4D03">
        <w:t>1 staff where they are not engaged with a pupil</w:t>
      </w:r>
      <w:r>
        <w:t xml:space="preserve">. </w:t>
      </w:r>
      <w:r w:rsidRPr="005B1D15">
        <w:t>Academic intervention staffing timetables will be generated by the Head of Provision and displayed within the school</w:t>
      </w:r>
      <w:r>
        <w:t>.</w:t>
      </w:r>
      <w:r w:rsidRPr="005B1D15">
        <w:t xml:space="preserve"> </w:t>
      </w:r>
    </w:p>
    <w:p w14:paraId="213D9B11" w14:textId="77777777" w:rsidR="00F53417" w:rsidRDefault="00F53417" w:rsidP="00BC0EEB">
      <w:pPr>
        <w:ind w:right="687"/>
        <w:jc w:val="both"/>
      </w:pPr>
      <w:r>
        <w:t>If there are no pupils in corridors, staff should focus on catching pupils getting it right by awarding reward points/slips to pupils.</w:t>
      </w:r>
    </w:p>
    <w:p w14:paraId="53728D4D" w14:textId="77777777" w:rsidR="00F53417" w:rsidRDefault="00F53417" w:rsidP="00BC0EEB">
      <w:pPr>
        <w:ind w:right="687"/>
        <w:jc w:val="both"/>
      </w:pPr>
      <w:r>
        <w:t xml:space="preserve">When there are pupils in the corridors staff should focus their efforts on interventions with pupils. The priority for intervention is the academic work for the subject they should be in. If pupils are ready to work with AI staff on academic work, work should be requested from the pupil’s lesson/subject teacher. Interventions should be completed in a separate classroom/space. If a pupil is not ready to complete academic work, TIS interventions can be completed with pupils. These need to be recorded on Arbor. </w:t>
      </w:r>
    </w:p>
    <w:p w14:paraId="6CA3B0AA" w14:textId="77777777" w:rsidR="00F53417" w:rsidRDefault="00F53417" w:rsidP="00BC0EEB">
      <w:pPr>
        <w:ind w:right="687"/>
        <w:jc w:val="both"/>
      </w:pPr>
      <w:r>
        <w:t>Where pupils are out of their classroom and in corridors: if there are low numbers of pupils in a group and the circumstances allow, teachers should deploy support staff to assist with pupils in corridors.</w:t>
      </w:r>
    </w:p>
    <w:p w14:paraId="5EBD66F6" w14:textId="77777777" w:rsidR="00F53417" w:rsidRPr="00FA65E3" w:rsidRDefault="00F53417" w:rsidP="00BC0EEB">
      <w:pPr>
        <w:ind w:right="687"/>
        <w:jc w:val="both"/>
        <w:rPr>
          <w:rFonts w:asciiTheme="minorHAnsi" w:hAnsiTheme="minorHAnsi" w:cstheme="minorHAnsi"/>
          <w:i/>
          <w:iCs/>
          <w:noProof/>
          <w:color w:val="auto"/>
        </w:rPr>
      </w:pPr>
      <w:r w:rsidRPr="00FA65E3">
        <w:rPr>
          <w:i/>
          <w:iCs/>
        </w:rPr>
        <w:t>Whenever a pupil leaves a classroom, this needs to be communicated with the relevant AI staff/management/pastoral. This can be through group chat or phone call etc.</w:t>
      </w:r>
    </w:p>
    <w:p w14:paraId="72C45F2F" w14:textId="77777777" w:rsidR="00F53417" w:rsidRPr="005D4B3D" w:rsidRDefault="00F53417" w:rsidP="00BC0EEB">
      <w:pPr>
        <w:ind w:right="687"/>
        <w:jc w:val="both"/>
        <w:rPr>
          <w:b/>
          <w:bCs/>
          <w:i/>
          <w:iCs/>
          <w:sz w:val="24"/>
          <w:szCs w:val="24"/>
        </w:rPr>
      </w:pPr>
      <w:r>
        <w:rPr>
          <w:rFonts w:cs="Arial"/>
          <w:b/>
          <w:bCs/>
          <w:sz w:val="32"/>
          <w:szCs w:val="32"/>
        </w:rPr>
        <w:t>Top tips for behaviour - for staff by staff</w:t>
      </w:r>
    </w:p>
    <w:p w14:paraId="728473F9" w14:textId="5CD081F5" w:rsidR="00F53417" w:rsidRDefault="00F53417" w:rsidP="00FC619E">
      <w:pPr>
        <w:pStyle w:val="Bullet"/>
      </w:pPr>
      <w:r>
        <w:t>Model positive behaviour yourself</w:t>
      </w:r>
    </w:p>
    <w:p w14:paraId="5E6218DB" w14:textId="77777777" w:rsidR="00F53417" w:rsidRDefault="00F53417" w:rsidP="00FC619E">
      <w:pPr>
        <w:pStyle w:val="Bullet"/>
      </w:pPr>
      <w:r>
        <w:t xml:space="preserve">Change of face </w:t>
      </w:r>
    </w:p>
    <w:p w14:paraId="74607E12" w14:textId="77777777" w:rsidR="00F53417" w:rsidRDefault="00F53417" w:rsidP="00FC619E">
      <w:pPr>
        <w:pStyle w:val="Bullet"/>
      </w:pPr>
      <w:r>
        <w:t xml:space="preserve">Connection before correction </w:t>
      </w:r>
    </w:p>
    <w:p w14:paraId="34D163B0" w14:textId="77777777" w:rsidR="00F53417" w:rsidRDefault="00F53417" w:rsidP="00FC619E">
      <w:pPr>
        <w:pStyle w:val="Bullet"/>
      </w:pPr>
      <w:r>
        <w:t xml:space="preserve">Flexible with learning </w:t>
      </w:r>
    </w:p>
    <w:p w14:paraId="5FEA272F" w14:textId="77777777" w:rsidR="00F53417" w:rsidRDefault="00F53417" w:rsidP="00FC619E">
      <w:pPr>
        <w:pStyle w:val="Bullet"/>
      </w:pPr>
      <w:r>
        <w:t xml:space="preserve">Find their interests </w:t>
      </w:r>
    </w:p>
    <w:p w14:paraId="34EE2485" w14:textId="77777777" w:rsidR="00F53417" w:rsidRPr="008B6313" w:rsidRDefault="00F53417" w:rsidP="00FC619E">
      <w:pPr>
        <w:pStyle w:val="Bullet"/>
      </w:pPr>
      <w:r>
        <w:t>Distraction</w:t>
      </w:r>
    </w:p>
    <w:p w14:paraId="2EFBD21E" w14:textId="77777777" w:rsidR="00F53417" w:rsidRDefault="00F53417" w:rsidP="00FC619E">
      <w:pPr>
        <w:pStyle w:val="Bullet"/>
      </w:pPr>
      <w:r>
        <w:t>“Temperature check” pupil and empathise and recognise emotions</w:t>
      </w:r>
    </w:p>
    <w:p w14:paraId="0DB88D89" w14:textId="77777777" w:rsidR="00F53417" w:rsidRDefault="00F53417" w:rsidP="00FC619E">
      <w:pPr>
        <w:pStyle w:val="Bullet"/>
      </w:pPr>
      <w:r>
        <w:t xml:space="preserve">Worry box – child can put in their worries if they don’t verbally want to tell their tutor </w:t>
      </w:r>
    </w:p>
    <w:p w14:paraId="7C1A82EE" w14:textId="77777777" w:rsidR="00F53417" w:rsidRDefault="00F53417" w:rsidP="00FC619E">
      <w:pPr>
        <w:pStyle w:val="Bullet"/>
      </w:pPr>
      <w:r>
        <w:t xml:space="preserve">Target behaviour, not the individual. </w:t>
      </w:r>
    </w:p>
    <w:p w14:paraId="201DCD37" w14:textId="77777777" w:rsidR="00F53417" w:rsidRDefault="00F53417" w:rsidP="00FC619E">
      <w:pPr>
        <w:pStyle w:val="Bullet"/>
      </w:pPr>
      <w:r>
        <w:t>If they are asking you to go away, leave them alone (or ask another member of staff to take over)</w:t>
      </w:r>
    </w:p>
    <w:p w14:paraId="3256680F" w14:textId="77777777" w:rsidR="00F53417" w:rsidRPr="008B6313" w:rsidRDefault="00F53417" w:rsidP="00FC619E">
      <w:pPr>
        <w:pStyle w:val="Bullet"/>
      </w:pPr>
      <w:r>
        <w:t xml:space="preserve">Meet and greet (Thresholding) </w:t>
      </w:r>
    </w:p>
    <w:p w14:paraId="37E2E051" w14:textId="77777777" w:rsidR="00F53417" w:rsidRDefault="00F53417" w:rsidP="00FC619E">
      <w:pPr>
        <w:pStyle w:val="Bullet"/>
      </w:pPr>
      <w:r>
        <w:t>Find things to relate to</w:t>
      </w:r>
    </w:p>
    <w:p w14:paraId="15C4473D" w14:textId="77777777" w:rsidR="00F53417" w:rsidRDefault="00F53417" w:rsidP="00FC619E">
      <w:pPr>
        <w:pStyle w:val="Bullet"/>
      </w:pPr>
      <w:r>
        <w:t xml:space="preserve">Keep emotions in check. </w:t>
      </w:r>
    </w:p>
    <w:p w14:paraId="25EDB166" w14:textId="77777777" w:rsidR="00F53417" w:rsidRDefault="00F53417" w:rsidP="00FC619E">
      <w:pPr>
        <w:pStyle w:val="Bullet"/>
      </w:pPr>
      <w:r>
        <w:t xml:space="preserve">Short manageable instructions with processing time </w:t>
      </w:r>
    </w:p>
    <w:p w14:paraId="71481250" w14:textId="77777777" w:rsidR="00F53417" w:rsidRDefault="00F53417" w:rsidP="00FC619E">
      <w:pPr>
        <w:pStyle w:val="Bullet"/>
      </w:pPr>
      <w:r>
        <w:t>Bring lots of energy and enthusiasm to your teaching</w:t>
      </w:r>
    </w:p>
    <w:p w14:paraId="74F378BA" w14:textId="77777777" w:rsidR="00F53417" w:rsidRDefault="00F53417" w:rsidP="00FC619E">
      <w:pPr>
        <w:pStyle w:val="Bullet"/>
      </w:pPr>
      <w:r>
        <w:t>Start each day as a fresh start</w:t>
      </w:r>
    </w:p>
    <w:p w14:paraId="3B6B668A" w14:textId="77777777" w:rsidR="00F53417" w:rsidRDefault="00F53417" w:rsidP="00FC619E">
      <w:pPr>
        <w:pStyle w:val="Bullet"/>
      </w:pPr>
      <w:r>
        <w:t>Swallow your pride</w:t>
      </w:r>
    </w:p>
    <w:p w14:paraId="2249966C" w14:textId="77777777" w:rsidR="00F53417" w:rsidRDefault="00F53417" w:rsidP="00FC619E">
      <w:pPr>
        <w:pStyle w:val="Bullet"/>
      </w:pPr>
      <w:r>
        <w:t>Do not prejudge</w:t>
      </w:r>
    </w:p>
    <w:p w14:paraId="7C1C8259" w14:textId="77777777" w:rsidR="00F53417" w:rsidRDefault="00F53417" w:rsidP="00FC619E">
      <w:pPr>
        <w:pStyle w:val="Bullet"/>
      </w:pPr>
      <w:r>
        <w:t>Do not take things personally</w:t>
      </w:r>
    </w:p>
    <w:p w14:paraId="6CC19DB8" w14:textId="77777777" w:rsidR="00F53417" w:rsidRDefault="00F53417" w:rsidP="00FC619E">
      <w:pPr>
        <w:pStyle w:val="Bullet"/>
      </w:pPr>
      <w:r>
        <w:t>Have tricks up your sleeve</w:t>
      </w:r>
    </w:p>
    <w:p w14:paraId="5ACC92C1" w14:textId="77777777" w:rsidR="00F53417" w:rsidRDefault="00F53417" w:rsidP="00FC619E">
      <w:pPr>
        <w:pStyle w:val="Bullet"/>
      </w:pPr>
      <w:r>
        <w:t>Have confidence in your strengths and be able to utilise others’ strengths</w:t>
      </w:r>
    </w:p>
    <w:p w14:paraId="7526DA24" w14:textId="77777777" w:rsidR="00F53417" w:rsidRPr="007C1922" w:rsidRDefault="00F53417" w:rsidP="00FC619E">
      <w:pPr>
        <w:pStyle w:val="Bullet"/>
      </w:pPr>
      <w:r>
        <w:lastRenderedPageBreak/>
        <w:t>Do not be confrontational</w:t>
      </w:r>
    </w:p>
    <w:p w14:paraId="6E8B83B9" w14:textId="77777777" w:rsidR="00F53417" w:rsidRPr="00FD4900" w:rsidRDefault="00F53417" w:rsidP="00FC619E">
      <w:pPr>
        <w:pStyle w:val="Bullet"/>
      </w:pPr>
      <w:r w:rsidRPr="00FD4900">
        <w:t>Offer timeout</w:t>
      </w:r>
    </w:p>
    <w:p w14:paraId="794938BB" w14:textId="77777777" w:rsidR="00F53417" w:rsidRDefault="00F53417" w:rsidP="00FC619E">
      <w:pPr>
        <w:pStyle w:val="Bullet"/>
      </w:pPr>
      <w:r>
        <w:t xml:space="preserve">Different tasks </w:t>
      </w:r>
    </w:p>
    <w:p w14:paraId="091246C3" w14:textId="77777777" w:rsidR="00F53417" w:rsidRDefault="00F53417" w:rsidP="00FC619E">
      <w:pPr>
        <w:pStyle w:val="Bullet"/>
      </w:pPr>
      <w:r>
        <w:t>Liaise with the learning mentor</w:t>
      </w:r>
    </w:p>
    <w:p w14:paraId="1D315ED0" w14:textId="77777777" w:rsidR="00F53417" w:rsidRDefault="00F53417" w:rsidP="00FC619E">
      <w:pPr>
        <w:pStyle w:val="Bullet"/>
      </w:pPr>
      <w:r>
        <w:t>Do not block doors, give them space</w:t>
      </w:r>
    </w:p>
    <w:p w14:paraId="0A0F1F57" w14:textId="77777777" w:rsidR="00F53417" w:rsidRDefault="00F53417" w:rsidP="00FC619E">
      <w:pPr>
        <w:pStyle w:val="Bullet"/>
      </w:pPr>
      <w:r>
        <w:t>Positive praise to parents</w:t>
      </w:r>
    </w:p>
    <w:p w14:paraId="013214EA" w14:textId="77777777" w:rsidR="00F53417" w:rsidRDefault="00F53417" w:rsidP="00FC619E">
      <w:pPr>
        <w:pStyle w:val="Bullet"/>
      </w:pPr>
      <w:r>
        <w:t xml:space="preserve">Distraction – UNO! </w:t>
      </w:r>
    </w:p>
    <w:p w14:paraId="79591358" w14:textId="77777777" w:rsidR="00F53417" w:rsidRPr="00CC1B60" w:rsidRDefault="00F53417" w:rsidP="00FC619E">
      <w:pPr>
        <w:pStyle w:val="Bullet"/>
      </w:pPr>
      <w:r>
        <w:t>Ignore to prevent behaviour developing</w:t>
      </w:r>
    </w:p>
    <w:p w14:paraId="69481BF7" w14:textId="77777777" w:rsidR="00F53417" w:rsidRDefault="00F53417" w:rsidP="00FC619E">
      <w:pPr>
        <w:pStyle w:val="Bullet"/>
      </w:pPr>
      <w:r>
        <w:t xml:space="preserve">Breaks (guided time away from situation) </w:t>
      </w:r>
    </w:p>
    <w:p w14:paraId="0E65C7FF" w14:textId="77777777" w:rsidR="00F53417" w:rsidRPr="00FD4900" w:rsidRDefault="00F53417" w:rsidP="00FC619E">
      <w:pPr>
        <w:pStyle w:val="Bullet"/>
      </w:pPr>
      <w:r>
        <w:t xml:space="preserve">Planned breaks in learning that allow time to recover </w:t>
      </w:r>
      <w:r w:rsidRPr="00FD4900">
        <w:t xml:space="preserve"> </w:t>
      </w:r>
    </w:p>
    <w:p w14:paraId="71B63F60" w14:textId="77777777" w:rsidR="00F53417" w:rsidRDefault="00F53417" w:rsidP="00FC619E">
      <w:pPr>
        <w:pStyle w:val="Bullet"/>
      </w:pPr>
      <w:r>
        <w:t>Reminders of expectations</w:t>
      </w:r>
    </w:p>
    <w:p w14:paraId="77AA397C" w14:textId="77777777" w:rsidR="00F53417" w:rsidRDefault="00F53417" w:rsidP="00FC619E">
      <w:pPr>
        <w:pStyle w:val="Bullet"/>
      </w:pPr>
      <w:r>
        <w:t>Praise – text home or just a quiet word in the classroom to praise them</w:t>
      </w:r>
    </w:p>
    <w:p w14:paraId="586C54BD" w14:textId="77777777" w:rsidR="00F53417" w:rsidRDefault="00F53417" w:rsidP="00FC619E">
      <w:pPr>
        <w:pStyle w:val="Bullet"/>
      </w:pPr>
      <w:r>
        <w:t>Reward – long term and short term as well as individual and group rewards</w:t>
      </w:r>
    </w:p>
    <w:p w14:paraId="4EFBB8E4" w14:textId="77777777" w:rsidR="00F53417" w:rsidRDefault="00F53417" w:rsidP="00FC619E">
      <w:pPr>
        <w:pStyle w:val="Bullet"/>
      </w:pPr>
      <w:r>
        <w:t>Apologise to the student about the situation</w:t>
      </w:r>
    </w:p>
    <w:p w14:paraId="29F0E1B0" w14:textId="77777777" w:rsidR="00F53417" w:rsidRDefault="00F53417" w:rsidP="00FC619E">
      <w:pPr>
        <w:pStyle w:val="Bullet"/>
      </w:pPr>
      <w:r>
        <w:t>Remain calm</w:t>
      </w:r>
    </w:p>
    <w:p w14:paraId="190EF521" w14:textId="77777777" w:rsidR="00F53417" w:rsidRDefault="00F53417" w:rsidP="00FC619E">
      <w:pPr>
        <w:pStyle w:val="Bullet"/>
      </w:pPr>
      <w:r>
        <w:t>High challenge, low threat</w:t>
      </w:r>
    </w:p>
    <w:p w14:paraId="6DDEC4CF" w14:textId="77777777" w:rsidR="00F53417" w:rsidRDefault="00F53417" w:rsidP="00FC619E">
      <w:pPr>
        <w:pStyle w:val="Bullet"/>
      </w:pPr>
      <w:r>
        <w:t xml:space="preserve">Acknowledge anything that might be causing the child stress. </w:t>
      </w:r>
    </w:p>
    <w:p w14:paraId="16312087" w14:textId="77777777" w:rsidR="00F53417" w:rsidRDefault="00F53417" w:rsidP="00FC619E">
      <w:pPr>
        <w:pStyle w:val="Bullet"/>
      </w:pPr>
      <w:r>
        <w:t>Feed students when hungry</w:t>
      </w:r>
    </w:p>
    <w:p w14:paraId="75B9A119" w14:textId="3F0FC593" w:rsidR="00F53417" w:rsidRDefault="00F53417" w:rsidP="00FC619E">
      <w:pPr>
        <w:pStyle w:val="Bullet"/>
      </w:pPr>
      <w:r>
        <w:t xml:space="preserve">Having many </w:t>
      </w:r>
      <w:r w:rsidR="00903CF0">
        <w:t>backups</w:t>
      </w:r>
      <w:r>
        <w:t xml:space="preserve"> when teaching</w:t>
      </w:r>
    </w:p>
    <w:p w14:paraId="6D6635EA" w14:textId="77777777" w:rsidR="00F53417" w:rsidRDefault="00F53417" w:rsidP="00FC619E">
      <w:pPr>
        <w:pStyle w:val="Bullet"/>
      </w:pPr>
      <w:r>
        <w:t>Show interest in the child</w:t>
      </w:r>
    </w:p>
    <w:p w14:paraId="052F3956" w14:textId="77777777" w:rsidR="00F53417" w:rsidRDefault="00F53417" w:rsidP="00FC619E">
      <w:pPr>
        <w:pStyle w:val="Bullet"/>
      </w:pPr>
      <w:r>
        <w:t xml:space="preserve">Look after and respect their work </w:t>
      </w:r>
    </w:p>
    <w:p w14:paraId="7FB75E4C" w14:textId="77777777" w:rsidR="00F53417" w:rsidRDefault="00F53417" w:rsidP="00FC619E">
      <w:pPr>
        <w:pStyle w:val="Bullet"/>
      </w:pPr>
      <w:r>
        <w:t>Praise e.g. cut out part they have done</w:t>
      </w:r>
    </w:p>
    <w:p w14:paraId="38A98372" w14:textId="77777777" w:rsidR="00F53417" w:rsidRDefault="00F53417" w:rsidP="00FC619E">
      <w:pPr>
        <w:pStyle w:val="Bullet"/>
      </w:pPr>
      <w:r>
        <w:t xml:space="preserve">Show the kids you’re human </w:t>
      </w:r>
    </w:p>
    <w:p w14:paraId="5A246D60" w14:textId="77777777" w:rsidR="00F53417" w:rsidRDefault="00F53417" w:rsidP="00FC619E">
      <w:pPr>
        <w:pStyle w:val="Bullet"/>
      </w:pPr>
      <w:r>
        <w:t>Listen to what they are saying</w:t>
      </w:r>
    </w:p>
    <w:p w14:paraId="4284E839" w14:textId="77777777" w:rsidR="00F53417" w:rsidRDefault="00F53417" w:rsidP="00FC619E">
      <w:pPr>
        <w:pStyle w:val="Bullet"/>
      </w:pPr>
      <w:r>
        <w:t>Focus on any work they have completed/started</w:t>
      </w:r>
    </w:p>
    <w:p w14:paraId="7FCD9F35" w14:textId="77777777" w:rsidR="00F53417" w:rsidRDefault="00F53417" w:rsidP="00FC619E">
      <w:pPr>
        <w:pStyle w:val="Bullet"/>
      </w:pPr>
      <w:r>
        <w:t>See the positives</w:t>
      </w:r>
    </w:p>
    <w:p w14:paraId="0E619F8E" w14:textId="77777777" w:rsidR="00F53417" w:rsidRDefault="00F53417" w:rsidP="00FC619E">
      <w:pPr>
        <w:pStyle w:val="Bullet"/>
      </w:pPr>
      <w:r>
        <w:t xml:space="preserve">Reward good behaviour, don’t respond as much to bad behaviour (unless needed) – phone calls, postcards, verbal ‘well done!’ </w:t>
      </w:r>
    </w:p>
    <w:p w14:paraId="5232C242" w14:textId="77777777" w:rsidR="00F53417" w:rsidRDefault="00F53417" w:rsidP="00FC619E">
      <w:pPr>
        <w:pStyle w:val="Bullet"/>
      </w:pPr>
      <w:r>
        <w:t>Be consistent, it can give confusing messages if you’re not</w:t>
      </w:r>
    </w:p>
    <w:p w14:paraId="0053363F" w14:textId="77777777" w:rsidR="00F53417" w:rsidRDefault="00F53417" w:rsidP="00FC619E">
      <w:pPr>
        <w:pStyle w:val="Bullet"/>
      </w:pPr>
      <w:r>
        <w:t>Know the student, so you understand the student quirks</w:t>
      </w:r>
    </w:p>
    <w:p w14:paraId="1354C151" w14:textId="77777777" w:rsidR="00F53417" w:rsidRDefault="00F53417" w:rsidP="00FC619E">
      <w:pPr>
        <w:pStyle w:val="Bullet"/>
      </w:pPr>
      <w:r w:rsidRPr="006B0135">
        <w:t>Bring humour into the interactions, it helps to build relationships and at times, diffuse difficult situations</w:t>
      </w:r>
    </w:p>
    <w:p w14:paraId="3588FD45" w14:textId="7F5E341A" w:rsidR="00F53417" w:rsidRDefault="00F53417" w:rsidP="00FC619E">
      <w:pPr>
        <w:pStyle w:val="Bullet"/>
      </w:pPr>
      <w:r>
        <w:t>Catch pupils getting it right. Staff on Academic intervention walk around the school giving reward points to pupils displaying positive behaviours</w:t>
      </w:r>
    </w:p>
    <w:p w14:paraId="5973B156" w14:textId="77777777" w:rsidR="00BC0EEB" w:rsidRDefault="00BC0EEB" w:rsidP="00BC0EEB">
      <w:pPr>
        <w:ind w:right="687"/>
        <w:jc w:val="both"/>
        <w:rPr>
          <w:rFonts w:asciiTheme="minorHAnsi" w:hAnsiTheme="minorHAnsi" w:cstheme="minorHAnsi"/>
          <w:color w:val="auto"/>
          <w:sz w:val="32"/>
        </w:rPr>
      </w:pPr>
      <w:r>
        <w:br w:type="page"/>
      </w:r>
    </w:p>
    <w:p w14:paraId="714D28F5" w14:textId="0852542B" w:rsidR="00F53417" w:rsidRPr="00D53E33" w:rsidRDefault="00F53417" w:rsidP="00BC0EEB">
      <w:pPr>
        <w:pStyle w:val="Heading1"/>
        <w:numPr>
          <w:ilvl w:val="0"/>
          <w:numId w:val="0"/>
        </w:numPr>
        <w:ind w:right="687"/>
        <w:jc w:val="both"/>
      </w:pPr>
      <w:r w:rsidRPr="00D53E33">
        <w:lastRenderedPageBreak/>
        <w:t>Pillar 3: Suspensions</w:t>
      </w:r>
    </w:p>
    <w:p w14:paraId="382935C4" w14:textId="77777777" w:rsidR="00F53417" w:rsidRDefault="00F53417" w:rsidP="00BC0EEB">
      <w:pPr>
        <w:ind w:right="687"/>
        <w:jc w:val="both"/>
      </w:pPr>
      <w:r>
        <w:t xml:space="preserve">This section provides guidance around suspensions (SUS). </w:t>
      </w:r>
    </w:p>
    <w:p w14:paraId="2000764C" w14:textId="77777777" w:rsidR="00F53417" w:rsidRDefault="00F53417" w:rsidP="00BC0EEB">
      <w:pPr>
        <w:ind w:right="687"/>
        <w:jc w:val="both"/>
      </w:pPr>
      <w:r w:rsidRPr="77230DD4">
        <w:t>The headteacher is the only staff member in a school able to authorise suspensions, however authority to suspend pupils has been delegated to the Senior Leadership Team. Requests for suspensions must go through the Senior Leadership Team or Head teacher.</w:t>
      </w:r>
    </w:p>
    <w:p w14:paraId="0BC2CFFB" w14:textId="77777777" w:rsidR="00F53417" w:rsidRPr="00BC0EEB" w:rsidRDefault="00F53417" w:rsidP="00BC0EEB">
      <w:pPr>
        <w:ind w:right="687"/>
        <w:jc w:val="both"/>
        <w:rPr>
          <w:b/>
          <w:bCs/>
        </w:rPr>
      </w:pPr>
      <w:r w:rsidRPr="00BC0EEB">
        <w:rPr>
          <w:b/>
          <w:bCs/>
        </w:rPr>
        <w:t>Key definitions:</w:t>
      </w:r>
    </w:p>
    <w:p w14:paraId="4BB18BAD" w14:textId="77777777" w:rsidR="00F53417" w:rsidRDefault="00F53417" w:rsidP="00BC0EEB">
      <w:pPr>
        <w:ind w:right="687"/>
        <w:jc w:val="both"/>
      </w:pPr>
      <w:r>
        <w:t xml:space="preserve">Sustained: </w:t>
      </w:r>
      <w:r w:rsidRPr="00D93135">
        <w:t>continuing for an extended period</w:t>
      </w:r>
      <w:r>
        <w:t>.</w:t>
      </w:r>
    </w:p>
    <w:p w14:paraId="3F13CF3A" w14:textId="225F043B" w:rsidR="00F53417" w:rsidRDefault="00F53417" w:rsidP="00BC0EEB">
      <w:pPr>
        <w:ind w:right="687"/>
        <w:jc w:val="both"/>
      </w:pPr>
      <w:r>
        <w:t xml:space="preserve">Substantial: </w:t>
      </w:r>
      <w:r w:rsidRPr="003339CB">
        <w:t>large in amount or degree</w:t>
      </w:r>
      <w:r>
        <w:t>.</w:t>
      </w:r>
    </w:p>
    <w:p w14:paraId="3DE1EE2B" w14:textId="3F3C63BA" w:rsidR="00F53417" w:rsidRPr="00BC0EEB" w:rsidRDefault="00F53417" w:rsidP="00BC0EEB">
      <w:pPr>
        <w:ind w:right="687"/>
        <w:jc w:val="both"/>
        <w:rPr>
          <w:b/>
          <w:bCs/>
        </w:rPr>
      </w:pPr>
      <w:r w:rsidRPr="00BC0EEB">
        <w:rPr>
          <w:b/>
          <w:bCs/>
        </w:rPr>
        <w:t>Behaviour indicators</w:t>
      </w:r>
    </w:p>
    <w:p w14:paraId="1F7AB852" w14:textId="77777777" w:rsidR="00F53417" w:rsidRDefault="00F53417" w:rsidP="00BC0EEB">
      <w:pPr>
        <w:ind w:right="687"/>
        <w:jc w:val="both"/>
      </w:pPr>
      <w:r w:rsidRPr="4F423473">
        <w:t xml:space="preserve">The indicators below outline different behaviours and include scales to guide staff decision making. Each behaviour also includes examples of amber and </w:t>
      </w:r>
      <w:bookmarkStart w:id="1" w:name="_Int_OAyTFFWT"/>
      <w:r w:rsidRPr="4F423473">
        <w:t>high level</w:t>
      </w:r>
      <w:bookmarkEnd w:id="1"/>
      <w:r w:rsidRPr="4F423473">
        <w:t xml:space="preserve"> scenarios to further assist staff. The amber area within the behaviour indicators represents medium level behaviours where behaviour recovery to RRS is the focus of staff response/intervention/conversation. Once the pupil displays and/or progresses (by progressing it means they did not engage with behaviour recovery process) to the </w:t>
      </w:r>
      <w:bookmarkStart w:id="2" w:name="_Int_uxnxUSLz"/>
      <w:r w:rsidRPr="4F423473">
        <w:t>high level</w:t>
      </w:r>
      <w:bookmarkEnd w:id="2"/>
      <w:r w:rsidRPr="4F423473">
        <w:t xml:space="preserve"> behaviour descriptor (indicated by the red area) they are at risk of suspension. The </w:t>
      </w:r>
      <w:bookmarkStart w:id="3" w:name="_Int_gmwHVvWw"/>
      <w:r w:rsidRPr="4F423473">
        <w:t>high level</w:t>
      </w:r>
      <w:bookmarkEnd w:id="3"/>
      <w:r w:rsidRPr="4F423473">
        <w:t xml:space="preserve"> red behaviours are those we do not accept in the school community and may result in suspension or a change of provision.</w:t>
      </w:r>
    </w:p>
    <w:p w14:paraId="41FDED51" w14:textId="77777777" w:rsidR="00F53417" w:rsidRDefault="00F53417" w:rsidP="00BC0EEB">
      <w:pPr>
        <w:ind w:right="687"/>
        <w:jc w:val="both"/>
      </w:pPr>
    </w:p>
    <w:p w14:paraId="458619DD" w14:textId="77777777" w:rsidR="00F53417" w:rsidRDefault="00F53417" w:rsidP="00BC0EEB">
      <w:pPr>
        <w:ind w:right="687"/>
        <w:jc w:val="both"/>
      </w:pPr>
    </w:p>
    <w:p w14:paraId="449AFA2B" w14:textId="77777777" w:rsidR="00F53417" w:rsidRDefault="00F53417" w:rsidP="00BC0EEB">
      <w:pPr>
        <w:ind w:right="687"/>
        <w:jc w:val="both"/>
        <w:rPr>
          <w:sz w:val="24"/>
          <w:szCs w:val="24"/>
        </w:rPr>
      </w:pPr>
    </w:p>
    <w:p w14:paraId="5E6A39EC" w14:textId="77777777" w:rsidR="00F53417" w:rsidRDefault="00F53417" w:rsidP="00BC0EEB">
      <w:pPr>
        <w:ind w:right="687"/>
        <w:jc w:val="both"/>
        <w:rPr>
          <w:sz w:val="24"/>
          <w:szCs w:val="24"/>
        </w:rPr>
      </w:pPr>
    </w:p>
    <w:p w14:paraId="2C3D0D78" w14:textId="77777777" w:rsidR="00F53417" w:rsidRDefault="00F53417" w:rsidP="00BC0EEB">
      <w:pPr>
        <w:ind w:right="687"/>
        <w:jc w:val="both"/>
        <w:rPr>
          <w:sz w:val="24"/>
          <w:szCs w:val="24"/>
        </w:rPr>
      </w:pPr>
    </w:p>
    <w:p w14:paraId="3D3A7C4D" w14:textId="77777777" w:rsidR="00F53417" w:rsidRDefault="00F53417" w:rsidP="00BC0EEB">
      <w:pPr>
        <w:ind w:right="687"/>
        <w:jc w:val="both"/>
        <w:rPr>
          <w:sz w:val="24"/>
          <w:szCs w:val="24"/>
        </w:rPr>
      </w:pPr>
    </w:p>
    <w:p w14:paraId="07BF694C" w14:textId="77777777" w:rsidR="00F53417" w:rsidRDefault="00F53417" w:rsidP="00BC0EEB">
      <w:pPr>
        <w:ind w:right="687"/>
        <w:jc w:val="both"/>
        <w:rPr>
          <w:sz w:val="24"/>
          <w:szCs w:val="24"/>
        </w:rPr>
      </w:pPr>
    </w:p>
    <w:p w14:paraId="55373B7C" w14:textId="77777777" w:rsidR="00F53417" w:rsidRDefault="00F53417" w:rsidP="00BC0EEB">
      <w:pPr>
        <w:ind w:right="687"/>
        <w:jc w:val="both"/>
        <w:rPr>
          <w:sz w:val="24"/>
          <w:szCs w:val="24"/>
        </w:rPr>
      </w:pPr>
    </w:p>
    <w:p w14:paraId="43DC9AD4" w14:textId="77777777" w:rsidR="008A70E0" w:rsidRDefault="00F53417" w:rsidP="00BC0EEB">
      <w:pPr>
        <w:ind w:right="687"/>
        <w:jc w:val="both"/>
        <w:rPr>
          <w:b/>
          <w:bCs/>
          <w:sz w:val="32"/>
          <w:szCs w:val="32"/>
        </w:rPr>
      </w:pPr>
      <w:r>
        <w:rPr>
          <w:b/>
          <w:bCs/>
          <w:sz w:val="32"/>
          <w:szCs w:val="32"/>
        </w:rPr>
        <w:tab/>
      </w:r>
    </w:p>
    <w:p w14:paraId="23EC482F" w14:textId="77777777" w:rsidR="008A70E0" w:rsidRDefault="008A70E0" w:rsidP="00BC0EEB">
      <w:pPr>
        <w:ind w:right="687"/>
        <w:jc w:val="both"/>
        <w:rPr>
          <w:b/>
          <w:bCs/>
          <w:sz w:val="32"/>
          <w:szCs w:val="32"/>
        </w:rPr>
      </w:pPr>
      <w:r>
        <w:rPr>
          <w:b/>
          <w:bCs/>
          <w:sz w:val="32"/>
          <w:szCs w:val="32"/>
        </w:rPr>
        <w:br w:type="page"/>
      </w:r>
    </w:p>
    <w:p w14:paraId="42F1EAB3" w14:textId="012C84B8" w:rsidR="00F53417" w:rsidRDefault="00F53417" w:rsidP="00BC0EEB">
      <w:pPr>
        <w:pStyle w:val="Heading1"/>
        <w:numPr>
          <w:ilvl w:val="0"/>
          <w:numId w:val="0"/>
        </w:numPr>
        <w:ind w:left="703"/>
      </w:pPr>
      <w:r w:rsidRPr="00A54DBC">
        <w:lastRenderedPageBreak/>
        <w:t>Physical assault against a pupil/adult</w:t>
      </w:r>
    </w:p>
    <w:p w14:paraId="55C5A905" w14:textId="77777777" w:rsidR="00F53417" w:rsidRPr="00A54DBC" w:rsidRDefault="00F53417" w:rsidP="001D5062">
      <w:pPr>
        <w:rPr>
          <w:b/>
          <w:bCs/>
          <w:sz w:val="32"/>
          <w:szCs w:val="32"/>
        </w:rPr>
      </w:pPr>
    </w:p>
    <w:p w14:paraId="1AF21669" w14:textId="77777777" w:rsidR="00F53417" w:rsidRDefault="00F53417" w:rsidP="001D5062">
      <w:pPr>
        <w:rPr>
          <w:sz w:val="24"/>
          <w:szCs w:val="24"/>
        </w:rPr>
      </w:pPr>
      <w:r>
        <w:rPr>
          <w:noProof/>
          <w:sz w:val="24"/>
          <w:szCs w:val="24"/>
        </w:rPr>
        <mc:AlternateContent>
          <mc:Choice Requires="wpg">
            <w:drawing>
              <wp:anchor distT="0" distB="0" distL="114300" distR="114300" simplePos="0" relativeHeight="251658241" behindDoc="0" locked="0" layoutInCell="1" allowOverlap="1" wp14:anchorId="7DFA3F75" wp14:editId="046173F4">
                <wp:simplePos x="0" y="0"/>
                <wp:positionH relativeFrom="margin">
                  <wp:align>center</wp:align>
                </wp:positionH>
                <wp:positionV relativeFrom="paragraph">
                  <wp:posOffset>12898</wp:posOffset>
                </wp:positionV>
                <wp:extent cx="2933700" cy="2933700"/>
                <wp:effectExtent l="0" t="0" r="19050" b="0"/>
                <wp:wrapNone/>
                <wp:docPr id="10" name="Group 10"/>
                <wp:cNvGraphicFramePr/>
                <a:graphic xmlns:a="http://schemas.openxmlformats.org/drawingml/2006/main">
                  <a:graphicData uri="http://schemas.microsoft.com/office/word/2010/wordprocessingGroup">
                    <wpg:wgp>
                      <wpg:cNvGrpSpPr/>
                      <wpg:grpSpPr>
                        <a:xfrm>
                          <a:off x="0" y="0"/>
                          <a:ext cx="2933700" cy="2933700"/>
                          <a:chOff x="0" y="0"/>
                          <a:chExt cx="2933700" cy="2933700"/>
                        </a:xfrm>
                      </wpg:grpSpPr>
                      <wps:wsp>
                        <wps:cNvPr id="7" name="Block Arc 7"/>
                        <wps:cNvSpPr/>
                        <wps:spPr>
                          <a:xfrm>
                            <a:off x="0" y="0"/>
                            <a:ext cx="2933700" cy="2933700"/>
                          </a:xfrm>
                          <a:prstGeom prst="blockArc">
                            <a:avLst>
                              <a:gd name="adj1" fmla="val 10800000"/>
                              <a:gd name="adj2" fmla="val 21492148"/>
                              <a:gd name="adj3" fmla="val 20333"/>
                            </a:avLst>
                          </a:prstGeom>
                          <a:gradFill flip="none" rotWithShape="1">
                            <a:gsLst>
                              <a:gs pos="0">
                                <a:srgbClr val="FFC000"/>
                              </a:gs>
                              <a:gs pos="100000">
                                <a:srgbClr val="FF0000"/>
                              </a:gs>
                            </a:gsLst>
                            <a:lin ang="0" scaled="1"/>
                            <a:tileRect/>
                          </a:gra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 name="Picture 6"/>
                          <pic:cNvPicPr>
                            <a:picLocks noChangeAspect="1"/>
                          </pic:cNvPicPr>
                        </pic:nvPicPr>
                        <pic:blipFill rotWithShape="1">
                          <a:blip r:embed="rId15">
                            <a:extLst>
                              <a:ext uri="{28A0092B-C50C-407E-A947-70E740481C1C}">
                                <a14:useLocalDpi xmlns:a14="http://schemas.microsoft.com/office/drawing/2010/main" val="0"/>
                              </a:ext>
                            </a:extLst>
                          </a:blip>
                          <a:srcRect l="48768" t="28749" r="42643" b="56098"/>
                          <a:stretch/>
                        </pic:blipFill>
                        <pic:spPr bwMode="auto">
                          <a:xfrm rot="1800000">
                            <a:off x="1348285" y="1132764"/>
                            <a:ext cx="517525" cy="44577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B97ECAD" id="Group 10" o:spid="_x0000_s1026" style="position:absolute;margin-left:0;margin-top:1pt;width:231pt;height:231pt;z-index:251658241;mso-position-horizontal:center;mso-position-horizontal-relative:margin;mso-width-relative:margin;mso-height-relative:margin" coordsize="29337,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">
                <v:shape id="Block Arc 7" o:spid="_x0000_s1027" style="position:absolute;width:29337;height:29337;visibility:visible;mso-wrap-style:square;v-text-anchor:middle" coordsize="293370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" path="m,1466850c,665702,642792,12747,1443841,180v801049,-12567,1464007,619904,1489137,1420658l2336762,1439549c2321851,964430,1928492,589159,1453197,596616,977902,604072,596508,991497,596508,1466850l,1466850xe" fillcolor="#ffc000" strokecolor="windowText">
                  <v:fill color2="red" rotate="t" angle="90" focus="100%" type="gradient"/>
                  <v:stroke joinstyle="miter"/>
                  <v:path arrowok="t" o:connecttype="custom" o:connectlocs="0,1466850;1443841,180;2932978,1420838;2336762,1439549;1453197,596616;596508,1466850;0,1466850"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left:13482;top:11327;width:5176;height:4458;rotation: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">
                  <v:imagedata r:id="rId16" o:title="" croptop="18841f" cropbottom="36764f" cropleft="31961f" cropright="27947f"/>
                </v:shape>
                <w10:wrap anchorx="margin"/>
              </v:group>
            </w:pict>
          </mc:Fallback>
        </mc:AlternateContent>
      </w:r>
    </w:p>
    <w:p w14:paraId="54527BB5" w14:textId="77777777" w:rsidR="00F53417" w:rsidRDefault="00F53417" w:rsidP="001D5062">
      <w:pPr>
        <w:rPr>
          <w:sz w:val="24"/>
          <w:szCs w:val="24"/>
        </w:rPr>
      </w:pPr>
    </w:p>
    <w:p w14:paraId="7B60A61E" w14:textId="77777777" w:rsidR="00F53417" w:rsidRDefault="00F53417" w:rsidP="001D5062">
      <w:pPr>
        <w:rPr>
          <w:sz w:val="24"/>
          <w:szCs w:val="24"/>
        </w:rPr>
      </w:pPr>
    </w:p>
    <w:p w14:paraId="45D1C529" w14:textId="77777777" w:rsidR="00F53417" w:rsidRDefault="00F53417" w:rsidP="001D5062">
      <w:pPr>
        <w:rPr>
          <w:sz w:val="24"/>
          <w:szCs w:val="24"/>
        </w:rPr>
      </w:pPr>
    </w:p>
    <w:p w14:paraId="1B857DE7" w14:textId="77777777" w:rsidR="00F53417" w:rsidRDefault="00F53417" w:rsidP="001D5062">
      <w:pPr>
        <w:rPr>
          <w:sz w:val="24"/>
          <w:szCs w:val="24"/>
        </w:rPr>
      </w:pPr>
    </w:p>
    <w:p w14:paraId="6B3BCFBF" w14:textId="77777777" w:rsidR="00F53417" w:rsidRPr="00B25743" w:rsidRDefault="00F53417" w:rsidP="001D5062">
      <w:pPr>
        <w:rPr>
          <w:sz w:val="24"/>
          <w:szCs w:val="24"/>
        </w:rPr>
      </w:pPr>
      <w:r w:rsidRPr="0069199C">
        <w:rPr>
          <w:noProof/>
          <w:sz w:val="24"/>
          <w:szCs w:val="24"/>
        </w:rPr>
        <mc:AlternateContent>
          <mc:Choice Requires="wps">
            <w:drawing>
              <wp:anchor distT="45720" distB="45720" distL="114300" distR="114300" simplePos="0" relativeHeight="251658242" behindDoc="0" locked="0" layoutInCell="1" allowOverlap="1" wp14:anchorId="29AA0247" wp14:editId="7A261ED4">
                <wp:simplePos x="0" y="0"/>
                <wp:positionH relativeFrom="page">
                  <wp:posOffset>4402768</wp:posOffset>
                </wp:positionH>
                <wp:positionV relativeFrom="paragraph">
                  <wp:posOffset>66040</wp:posOffset>
                </wp:positionV>
                <wp:extent cx="2933700" cy="1404620"/>
                <wp:effectExtent l="0" t="0" r="0"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04620"/>
                        </a:xfrm>
                        <a:prstGeom prst="rect">
                          <a:avLst/>
                        </a:prstGeom>
                        <a:solidFill>
                          <a:srgbClr val="FFFFFF"/>
                        </a:solidFill>
                        <a:ln w="9525">
                          <a:noFill/>
                          <a:miter lim="800000"/>
                          <a:headEnd/>
                          <a:tailEnd/>
                        </a:ln>
                      </wps:spPr>
                      <wps:txbx>
                        <w:txbxContent>
                          <w:p w14:paraId="0DD8B13F" w14:textId="77777777" w:rsidR="00F53417" w:rsidRDefault="00F53417" w:rsidP="00F5341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AA0247" id="Text Box 11" o:spid="_x0000_s1030" type="#_x0000_t202" style="position:absolute;margin-left:346.65pt;margin-top:5.2pt;width:231pt;height:110.6pt;z-index:25165824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" stroked="f">
                <v:textbox style="mso-fit-shape-to-text:t">
                  <w:txbxContent>
                    <w:p w14:paraId="0DD8B13F" w14:textId="77777777" w:rsidR="00F53417" w:rsidRDefault="00F53417" w:rsidP="00F53417"/>
                  </w:txbxContent>
                </v:textbox>
                <w10:wrap type="square" anchorx="page"/>
              </v:shape>
            </w:pict>
          </mc:Fallback>
        </mc:AlternateContent>
      </w:r>
    </w:p>
    <w:tbl>
      <w:tblPr>
        <w:tblStyle w:val="TableGrid"/>
        <w:tblW w:w="0" w:type="auto"/>
        <w:tblLook w:val="04A0" w:firstRow="1" w:lastRow="0" w:firstColumn="1" w:lastColumn="0" w:noHBand="0" w:noVBand="1"/>
      </w:tblPr>
      <w:tblGrid>
        <w:gridCol w:w="4508"/>
        <w:gridCol w:w="4508"/>
      </w:tblGrid>
      <w:tr w:rsidR="00F53417" w14:paraId="212DF14F" w14:textId="77777777">
        <w:tc>
          <w:tcPr>
            <w:tcW w:w="4508" w:type="dxa"/>
            <w:shd w:val="clear" w:color="auto" w:fill="FFC000" w:themeFill="accent4"/>
          </w:tcPr>
          <w:p w14:paraId="709DC181" w14:textId="77777777" w:rsidR="00F53417" w:rsidRDefault="00F53417" w:rsidP="001D5062">
            <w:pPr>
              <w:rPr>
                <w:b/>
                <w:bCs/>
                <w:sz w:val="32"/>
                <w:szCs w:val="32"/>
              </w:rPr>
            </w:pPr>
            <w:r>
              <w:rPr>
                <w:b/>
                <w:bCs/>
                <w:sz w:val="32"/>
                <w:szCs w:val="32"/>
              </w:rPr>
              <w:t>Amber level descriptor</w:t>
            </w:r>
          </w:p>
        </w:tc>
        <w:tc>
          <w:tcPr>
            <w:tcW w:w="4508" w:type="dxa"/>
            <w:shd w:val="clear" w:color="auto" w:fill="FFC000" w:themeFill="accent4"/>
          </w:tcPr>
          <w:p w14:paraId="6F155A16" w14:textId="77777777" w:rsidR="00F53417" w:rsidRDefault="00F53417" w:rsidP="001D5062">
            <w:pPr>
              <w:rPr>
                <w:b/>
                <w:bCs/>
                <w:sz w:val="32"/>
                <w:szCs w:val="32"/>
              </w:rPr>
            </w:pPr>
            <w:r>
              <w:rPr>
                <w:b/>
                <w:bCs/>
                <w:sz w:val="32"/>
                <w:szCs w:val="32"/>
              </w:rPr>
              <w:t>High level descriptor</w:t>
            </w:r>
          </w:p>
        </w:tc>
      </w:tr>
      <w:tr w:rsidR="00F53417" w14:paraId="56A84FFE" w14:textId="77777777">
        <w:tc>
          <w:tcPr>
            <w:tcW w:w="4508" w:type="dxa"/>
          </w:tcPr>
          <w:p w14:paraId="7A8F2C27" w14:textId="77777777" w:rsidR="00F53417" w:rsidRPr="005E741E" w:rsidRDefault="00F53417" w:rsidP="0052042A">
            <w:pPr>
              <w:rPr>
                <w:b/>
                <w:bCs/>
              </w:rPr>
            </w:pPr>
            <w:r w:rsidRPr="005E741E">
              <w:rPr>
                <w:lang w:val="en-US"/>
              </w:rPr>
              <w:t>At a lower level, the intention of a physical act may not be to cause harm (e.g. playfighting/unwanted physical contact).</w:t>
            </w:r>
          </w:p>
        </w:tc>
        <w:tc>
          <w:tcPr>
            <w:tcW w:w="4508" w:type="dxa"/>
          </w:tcPr>
          <w:p w14:paraId="619DC6CE" w14:textId="77777777" w:rsidR="00F53417" w:rsidRPr="005E741E" w:rsidRDefault="00F53417" w:rsidP="0052042A">
            <w:pPr>
              <w:rPr>
                <w:lang w:val="en-US"/>
              </w:rPr>
            </w:pPr>
            <w:r w:rsidRPr="005E741E">
              <w:rPr>
                <w:lang w:val="en-US"/>
              </w:rPr>
              <w:t>An intentional physical act carried out to cause harm.</w:t>
            </w:r>
          </w:p>
          <w:p w14:paraId="7CE0C9BD" w14:textId="77777777" w:rsidR="00F53417" w:rsidRDefault="00F53417" w:rsidP="0052042A">
            <w:pPr>
              <w:rPr>
                <w:b/>
                <w:bCs/>
                <w:sz w:val="32"/>
                <w:szCs w:val="32"/>
              </w:rPr>
            </w:pPr>
          </w:p>
        </w:tc>
      </w:tr>
      <w:tr w:rsidR="00F53417" w14:paraId="55828968" w14:textId="77777777">
        <w:tc>
          <w:tcPr>
            <w:tcW w:w="4508" w:type="dxa"/>
            <w:shd w:val="clear" w:color="auto" w:fill="FFC000" w:themeFill="accent4"/>
          </w:tcPr>
          <w:p w14:paraId="1211B8B0" w14:textId="77777777" w:rsidR="00F53417" w:rsidRDefault="00F53417" w:rsidP="001D5062">
            <w:pPr>
              <w:rPr>
                <w:b/>
                <w:bCs/>
                <w:sz w:val="32"/>
                <w:szCs w:val="32"/>
              </w:rPr>
            </w:pPr>
            <w:r>
              <w:rPr>
                <w:b/>
                <w:bCs/>
                <w:sz w:val="32"/>
                <w:szCs w:val="32"/>
              </w:rPr>
              <w:t>Scenario: L1</w:t>
            </w:r>
          </w:p>
        </w:tc>
        <w:tc>
          <w:tcPr>
            <w:tcW w:w="4508" w:type="dxa"/>
            <w:shd w:val="clear" w:color="auto" w:fill="FFC000" w:themeFill="accent4"/>
          </w:tcPr>
          <w:p w14:paraId="4CE7039D" w14:textId="77777777" w:rsidR="00F53417" w:rsidRDefault="00F53417" w:rsidP="001D5062">
            <w:pPr>
              <w:rPr>
                <w:b/>
                <w:bCs/>
                <w:sz w:val="32"/>
                <w:szCs w:val="32"/>
              </w:rPr>
            </w:pPr>
            <w:r>
              <w:rPr>
                <w:b/>
                <w:bCs/>
                <w:sz w:val="32"/>
                <w:szCs w:val="32"/>
              </w:rPr>
              <w:t>Scenario: H1</w:t>
            </w:r>
          </w:p>
        </w:tc>
      </w:tr>
      <w:tr w:rsidR="00F53417" w14:paraId="40C1E26C" w14:textId="77777777">
        <w:tc>
          <w:tcPr>
            <w:tcW w:w="4508" w:type="dxa"/>
          </w:tcPr>
          <w:p w14:paraId="0BDE3FCA" w14:textId="77777777" w:rsidR="00F53417" w:rsidRPr="00626735" w:rsidRDefault="00F53417" w:rsidP="0052042A">
            <w:r w:rsidRPr="00626735">
              <w:t>Pupil A enters the school building following morning checks and greets their form tutor. After saying hello, Pupil A starts playfighting with them.</w:t>
            </w:r>
            <w:r>
              <w:t xml:space="preserve"> The pupil’s intention isn’t to harm the member of staff.</w:t>
            </w:r>
            <w:r w:rsidRPr="00626735">
              <w:t xml:space="preserve"> Th</w:t>
            </w:r>
            <w:r>
              <w:t>e playfighting is</w:t>
            </w:r>
            <w:r w:rsidRPr="00626735">
              <w:t xml:space="preserve"> not reciprocated by the member of staff.</w:t>
            </w:r>
          </w:p>
        </w:tc>
        <w:tc>
          <w:tcPr>
            <w:tcW w:w="4508" w:type="dxa"/>
          </w:tcPr>
          <w:p w14:paraId="6841D629" w14:textId="77777777" w:rsidR="00F53417" w:rsidRPr="00626735" w:rsidRDefault="00F53417" w:rsidP="0052042A">
            <w:r w:rsidRPr="00626735">
              <w:t>Following verbal abuse towards a staff member in a lesson, Pupil B punches the member of staff in the face with the intention to cause them harm.</w:t>
            </w:r>
          </w:p>
        </w:tc>
      </w:tr>
      <w:tr w:rsidR="00F53417" w14:paraId="4F4E6143" w14:textId="77777777">
        <w:tc>
          <w:tcPr>
            <w:tcW w:w="4508" w:type="dxa"/>
            <w:shd w:val="clear" w:color="auto" w:fill="FFC000" w:themeFill="accent4"/>
          </w:tcPr>
          <w:p w14:paraId="691828EA" w14:textId="77777777" w:rsidR="00F53417" w:rsidRDefault="00F53417" w:rsidP="001D5062">
            <w:pPr>
              <w:rPr>
                <w:b/>
                <w:bCs/>
                <w:sz w:val="32"/>
                <w:szCs w:val="32"/>
              </w:rPr>
            </w:pPr>
            <w:r>
              <w:rPr>
                <w:b/>
                <w:bCs/>
                <w:sz w:val="32"/>
                <w:szCs w:val="32"/>
              </w:rPr>
              <w:t>Scenario: L2</w:t>
            </w:r>
          </w:p>
        </w:tc>
        <w:tc>
          <w:tcPr>
            <w:tcW w:w="4508" w:type="dxa"/>
            <w:shd w:val="clear" w:color="auto" w:fill="FFC000" w:themeFill="accent4"/>
          </w:tcPr>
          <w:p w14:paraId="5EE6977C" w14:textId="77777777" w:rsidR="00F53417" w:rsidRDefault="00F53417" w:rsidP="001D5062">
            <w:pPr>
              <w:rPr>
                <w:b/>
                <w:bCs/>
                <w:sz w:val="32"/>
                <w:szCs w:val="32"/>
              </w:rPr>
            </w:pPr>
            <w:r>
              <w:rPr>
                <w:b/>
                <w:bCs/>
                <w:sz w:val="32"/>
                <w:szCs w:val="32"/>
              </w:rPr>
              <w:t>Scenario: H2</w:t>
            </w:r>
          </w:p>
        </w:tc>
      </w:tr>
      <w:tr w:rsidR="00F53417" w14:paraId="68DF7126" w14:textId="77777777">
        <w:tc>
          <w:tcPr>
            <w:tcW w:w="4508" w:type="dxa"/>
          </w:tcPr>
          <w:p w14:paraId="0CF632CA" w14:textId="77777777" w:rsidR="00F53417" w:rsidRPr="009D0860" w:rsidRDefault="00F53417" w:rsidP="00C94A95">
            <w:r w:rsidRPr="009D0860">
              <w:t>Pupil A begins playfighting with a new member of staff in student entrance. The staff member feels uncomfortable and does not wish to reciprocate. There is no malicious intent on the pupil’s part/intent to harm however.</w:t>
            </w:r>
          </w:p>
        </w:tc>
        <w:tc>
          <w:tcPr>
            <w:tcW w:w="4508" w:type="dxa"/>
          </w:tcPr>
          <w:p w14:paraId="5C0734FD" w14:textId="77777777" w:rsidR="00F53417" w:rsidRPr="009D0860" w:rsidRDefault="00F53417" w:rsidP="00C94A95">
            <w:r w:rsidRPr="009D0860">
              <w:t>Without warning pupil B approaches a member of staff and spits at them. Pupil B then purposely pushes the member of staff out of the way to gain access to a room or area causing physical injury.</w:t>
            </w:r>
          </w:p>
          <w:p w14:paraId="1B88C44D" w14:textId="77777777" w:rsidR="00F53417" w:rsidRPr="009D0860" w:rsidRDefault="00F53417" w:rsidP="001D5062">
            <w:pPr>
              <w:rPr>
                <w:sz w:val="24"/>
                <w:szCs w:val="24"/>
              </w:rPr>
            </w:pPr>
          </w:p>
        </w:tc>
      </w:tr>
    </w:tbl>
    <w:p w14:paraId="5F049AF7" w14:textId="77777777" w:rsidR="00F53417" w:rsidRDefault="00F53417" w:rsidP="001D5062">
      <w:pPr>
        <w:rPr>
          <w:b/>
          <w:bCs/>
          <w:sz w:val="32"/>
          <w:szCs w:val="32"/>
        </w:rPr>
      </w:pPr>
    </w:p>
    <w:p w14:paraId="4EB9DF9B" w14:textId="77777777" w:rsidR="00F53417" w:rsidRDefault="00F53417" w:rsidP="001D5062">
      <w:pPr>
        <w:rPr>
          <w:b/>
          <w:bCs/>
          <w:sz w:val="32"/>
          <w:szCs w:val="32"/>
        </w:rPr>
      </w:pPr>
    </w:p>
    <w:p w14:paraId="40629937" w14:textId="77777777" w:rsidR="00B85066" w:rsidRDefault="00B85066">
      <w:pPr>
        <w:rPr>
          <w:rFonts w:asciiTheme="minorHAnsi" w:hAnsiTheme="minorHAnsi" w:cstheme="minorHAnsi"/>
          <w:color w:val="auto"/>
          <w:sz w:val="32"/>
        </w:rPr>
      </w:pPr>
      <w:r>
        <w:br w:type="page"/>
      </w:r>
    </w:p>
    <w:p w14:paraId="4BC40A09" w14:textId="678A516C" w:rsidR="00F53417" w:rsidRDefault="00F53417" w:rsidP="00B85066">
      <w:pPr>
        <w:pStyle w:val="Heading1"/>
        <w:numPr>
          <w:ilvl w:val="0"/>
          <w:numId w:val="0"/>
        </w:numPr>
        <w:ind w:left="703"/>
      </w:pPr>
      <w:r w:rsidRPr="4F423473">
        <w:lastRenderedPageBreak/>
        <w:t>Verbal abuse/threatening behaviour against a pupil or adult</w:t>
      </w:r>
    </w:p>
    <w:p w14:paraId="07AE4565" w14:textId="3218D4ED" w:rsidR="00B85066" w:rsidRDefault="00B85066" w:rsidP="00B85066"/>
    <w:p w14:paraId="40C4D949" w14:textId="51F60E2A" w:rsidR="00B85066" w:rsidRDefault="00B85066" w:rsidP="00B85066">
      <w:r w:rsidRPr="004815FB">
        <w:rPr>
          <w:noProof/>
          <w:sz w:val="24"/>
          <w:szCs w:val="24"/>
        </w:rPr>
        <mc:AlternateContent>
          <mc:Choice Requires="wpg">
            <w:drawing>
              <wp:anchor distT="0" distB="0" distL="114300" distR="114300" simplePos="0" relativeHeight="251658243" behindDoc="1" locked="0" layoutInCell="1" allowOverlap="1" wp14:anchorId="23799E55" wp14:editId="3EB91235">
                <wp:simplePos x="0" y="0"/>
                <wp:positionH relativeFrom="margin">
                  <wp:posOffset>1311910</wp:posOffset>
                </wp:positionH>
                <wp:positionV relativeFrom="paragraph">
                  <wp:posOffset>38735</wp:posOffset>
                </wp:positionV>
                <wp:extent cx="2933700" cy="2933700"/>
                <wp:effectExtent l="0" t="0" r="19050" b="0"/>
                <wp:wrapTight wrapText="bothSides">
                  <wp:wrapPolygon edited="0">
                    <wp:start x="9117" y="0"/>
                    <wp:lineTo x="7855" y="140"/>
                    <wp:lineTo x="3787" y="1823"/>
                    <wp:lineTo x="3647" y="2384"/>
                    <wp:lineTo x="1683" y="4488"/>
                    <wp:lineTo x="421" y="6732"/>
                    <wp:lineTo x="0" y="8556"/>
                    <wp:lineTo x="0" y="11081"/>
                    <wp:lineTo x="4769" y="11081"/>
                    <wp:lineTo x="21600" y="10800"/>
                    <wp:lineTo x="21600" y="8416"/>
                    <wp:lineTo x="21179" y="6732"/>
                    <wp:lineTo x="19917" y="4488"/>
                    <wp:lineTo x="17953" y="2384"/>
                    <wp:lineTo x="17813" y="1823"/>
                    <wp:lineTo x="13886" y="140"/>
                    <wp:lineTo x="12483" y="0"/>
                    <wp:lineTo x="9117" y="0"/>
                  </wp:wrapPolygon>
                </wp:wrapTight>
                <wp:docPr id="13" name="Group 13"/>
                <wp:cNvGraphicFramePr/>
                <a:graphic xmlns:a="http://schemas.openxmlformats.org/drawingml/2006/main">
                  <a:graphicData uri="http://schemas.microsoft.com/office/word/2010/wordprocessingGroup">
                    <wpg:wgp>
                      <wpg:cNvGrpSpPr/>
                      <wpg:grpSpPr>
                        <a:xfrm>
                          <a:off x="0" y="0"/>
                          <a:ext cx="2933700" cy="2933700"/>
                          <a:chOff x="0" y="0"/>
                          <a:chExt cx="2933700" cy="2933700"/>
                        </a:xfrm>
                      </wpg:grpSpPr>
                      <wps:wsp>
                        <wps:cNvPr id="14" name="Block Arc 14"/>
                        <wps:cNvSpPr/>
                        <wps:spPr>
                          <a:xfrm>
                            <a:off x="0" y="0"/>
                            <a:ext cx="2933700" cy="2933700"/>
                          </a:xfrm>
                          <a:prstGeom prst="blockArc">
                            <a:avLst>
                              <a:gd name="adj1" fmla="val 10800000"/>
                              <a:gd name="adj2" fmla="val 21492148"/>
                              <a:gd name="adj3" fmla="val 20333"/>
                            </a:avLst>
                          </a:prstGeom>
                          <a:gradFill flip="none" rotWithShape="1">
                            <a:gsLst>
                              <a:gs pos="0">
                                <a:srgbClr val="FFC000"/>
                              </a:gs>
                              <a:gs pos="100000">
                                <a:srgbClr val="FF0000"/>
                              </a:gs>
                            </a:gsLst>
                            <a:lin ang="0" scaled="1"/>
                            <a:tileRect/>
                          </a:gra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15"/>
                          <pic:cNvPicPr>
                            <a:picLocks noChangeAspect="1"/>
                          </pic:cNvPicPr>
                        </pic:nvPicPr>
                        <pic:blipFill rotWithShape="1">
                          <a:blip r:embed="rId15">
                            <a:extLst>
                              <a:ext uri="{28A0092B-C50C-407E-A947-70E740481C1C}">
                                <a14:useLocalDpi xmlns:a14="http://schemas.microsoft.com/office/drawing/2010/main" val="0"/>
                              </a:ext>
                            </a:extLst>
                          </a:blip>
                          <a:srcRect l="48768" t="28749" r="42643" b="56098"/>
                          <a:stretch/>
                        </pic:blipFill>
                        <pic:spPr bwMode="auto">
                          <a:xfrm rot="1800000">
                            <a:off x="1348285" y="1132764"/>
                            <a:ext cx="517525" cy="44577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E5C22DF" id="Group 13" o:spid="_x0000_s1026" style="position:absolute;margin-left:103.3pt;margin-top:3.05pt;width:231pt;height:231pt;z-index:-251658237;mso-position-horizontal-relative:margin;mso-width-relative:margin;mso-height-relative:margin" coordsize="29337,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">
                <v:shape id="Block Arc 14" o:spid="_x0000_s1027" style="position:absolute;width:29337;height:29337;visibility:visible;mso-wrap-style:square;v-text-anchor:middle" coordsize="293370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" path="m,1466850c,665702,642792,12747,1443841,180v801049,-12567,1464007,619904,1489137,1420658l2336762,1439549c2321851,964430,1928492,589159,1453197,596616,977902,604072,596508,991497,596508,1466850l,1466850xe" fillcolor="#ffc000" strokecolor="windowText">
                  <v:fill color2="red" rotate="t" angle="90" focus="100%" type="gradient"/>
                  <v:stroke joinstyle="miter"/>
                  <v:path arrowok="t" o:connecttype="custom" o:connectlocs="0,1466850;1443841,180;2932978,1420838;2336762,1439549;1453197,596616;596508,1466850;0,1466850" o:connectangles="0,0,0,0,0,0,0"/>
                </v:shape>
                <v:shape id="Picture 15" o:spid="_x0000_s1028" type="#_x0000_t75" style="position:absolute;left:13482;top:11327;width:5176;height:4458;rotation: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">
                  <v:imagedata r:id="rId16" o:title="" croptop="18841f" cropbottom="36764f" cropleft="31961f" cropright="27947f"/>
                </v:shape>
                <w10:wrap type="tight" anchorx="margin"/>
              </v:group>
            </w:pict>
          </mc:Fallback>
        </mc:AlternateContent>
      </w:r>
    </w:p>
    <w:p w14:paraId="112DB635" w14:textId="77777777" w:rsidR="00B85066" w:rsidRDefault="00B85066" w:rsidP="00B85066"/>
    <w:p w14:paraId="0AC354C5" w14:textId="77777777" w:rsidR="00B85066" w:rsidRDefault="00B85066" w:rsidP="00B85066"/>
    <w:p w14:paraId="126CFE79" w14:textId="77777777" w:rsidR="00B85066" w:rsidRDefault="00B85066" w:rsidP="00B85066"/>
    <w:p w14:paraId="7AF6EF43" w14:textId="77777777" w:rsidR="00B85066" w:rsidRPr="00B85066" w:rsidRDefault="00B85066" w:rsidP="00B85066"/>
    <w:tbl>
      <w:tblPr>
        <w:tblStyle w:val="TableGrid"/>
        <w:tblW w:w="0" w:type="auto"/>
        <w:tblLook w:val="04A0" w:firstRow="1" w:lastRow="0" w:firstColumn="1" w:lastColumn="0" w:noHBand="0" w:noVBand="1"/>
      </w:tblPr>
      <w:tblGrid>
        <w:gridCol w:w="4508"/>
        <w:gridCol w:w="4508"/>
      </w:tblGrid>
      <w:tr w:rsidR="00F53417" w14:paraId="1E3E8BDC" w14:textId="77777777">
        <w:tc>
          <w:tcPr>
            <w:tcW w:w="4508" w:type="dxa"/>
            <w:shd w:val="clear" w:color="auto" w:fill="FFC000"/>
          </w:tcPr>
          <w:p w14:paraId="3AC1D51C" w14:textId="77777777" w:rsidR="00F53417" w:rsidRDefault="00F53417" w:rsidP="001D5062">
            <w:pPr>
              <w:rPr>
                <w:b/>
                <w:bCs/>
                <w:sz w:val="32"/>
                <w:szCs w:val="32"/>
              </w:rPr>
            </w:pPr>
            <w:r>
              <w:rPr>
                <w:b/>
                <w:bCs/>
                <w:sz w:val="32"/>
                <w:szCs w:val="32"/>
              </w:rPr>
              <w:t>Amber level descriptor</w:t>
            </w:r>
          </w:p>
        </w:tc>
        <w:tc>
          <w:tcPr>
            <w:tcW w:w="4508" w:type="dxa"/>
            <w:shd w:val="clear" w:color="auto" w:fill="FFC000"/>
          </w:tcPr>
          <w:p w14:paraId="391964D8" w14:textId="77777777" w:rsidR="00F53417" w:rsidRDefault="00F53417" w:rsidP="001D5062">
            <w:pPr>
              <w:rPr>
                <w:b/>
                <w:bCs/>
                <w:sz w:val="32"/>
                <w:szCs w:val="32"/>
              </w:rPr>
            </w:pPr>
            <w:r>
              <w:rPr>
                <w:b/>
                <w:bCs/>
                <w:sz w:val="32"/>
                <w:szCs w:val="32"/>
              </w:rPr>
              <w:t>High level descriptor</w:t>
            </w:r>
          </w:p>
        </w:tc>
      </w:tr>
      <w:tr w:rsidR="00F53417" w14:paraId="6D7397FA" w14:textId="77777777">
        <w:tc>
          <w:tcPr>
            <w:tcW w:w="4508" w:type="dxa"/>
          </w:tcPr>
          <w:p w14:paraId="60884525" w14:textId="77777777" w:rsidR="00F53417" w:rsidRPr="005E741E" w:rsidRDefault="00F53417" w:rsidP="0052042A">
            <w:pPr>
              <w:rPr>
                <w:b/>
                <w:bCs/>
              </w:rPr>
            </w:pPr>
            <w:r w:rsidRPr="005E741E">
              <w:rPr>
                <w:lang w:val="en-US"/>
              </w:rPr>
              <w:t>At a lower-level, verbal abuse is neither sustained nor substantial. The intention is not to cause distress.</w:t>
            </w:r>
          </w:p>
        </w:tc>
        <w:tc>
          <w:tcPr>
            <w:tcW w:w="4508" w:type="dxa"/>
          </w:tcPr>
          <w:p w14:paraId="66D18E8E" w14:textId="77777777" w:rsidR="00F53417" w:rsidRPr="005E741E" w:rsidRDefault="00F53417" w:rsidP="0052042A">
            <w:pPr>
              <w:rPr>
                <w:lang w:val="en-US"/>
              </w:rPr>
            </w:pPr>
            <w:r w:rsidRPr="005E741E">
              <w:rPr>
                <w:lang w:val="en-US"/>
              </w:rPr>
              <w:t>Sustained and substantial verbal abuse or threats carried out to cause distress</w:t>
            </w:r>
          </w:p>
          <w:p w14:paraId="1056CFEE" w14:textId="77777777" w:rsidR="00F53417" w:rsidRPr="005E741E" w:rsidRDefault="00F53417" w:rsidP="0052042A">
            <w:pPr>
              <w:rPr>
                <w:b/>
                <w:bCs/>
              </w:rPr>
            </w:pPr>
          </w:p>
        </w:tc>
      </w:tr>
      <w:tr w:rsidR="00F53417" w14:paraId="2E800359" w14:textId="77777777">
        <w:tc>
          <w:tcPr>
            <w:tcW w:w="4508" w:type="dxa"/>
            <w:shd w:val="clear" w:color="auto" w:fill="FFC000"/>
          </w:tcPr>
          <w:p w14:paraId="069A4CB5" w14:textId="77777777" w:rsidR="00F53417" w:rsidRDefault="00F53417" w:rsidP="001D5062">
            <w:pPr>
              <w:rPr>
                <w:b/>
                <w:bCs/>
                <w:sz w:val="32"/>
                <w:szCs w:val="32"/>
              </w:rPr>
            </w:pPr>
            <w:r>
              <w:rPr>
                <w:b/>
                <w:bCs/>
                <w:sz w:val="32"/>
                <w:szCs w:val="32"/>
              </w:rPr>
              <w:t>Scenario: L1</w:t>
            </w:r>
          </w:p>
        </w:tc>
        <w:tc>
          <w:tcPr>
            <w:tcW w:w="4508" w:type="dxa"/>
            <w:shd w:val="clear" w:color="auto" w:fill="FFC000"/>
          </w:tcPr>
          <w:p w14:paraId="687D6B08" w14:textId="77777777" w:rsidR="00F53417" w:rsidRDefault="00F53417" w:rsidP="001D5062">
            <w:pPr>
              <w:rPr>
                <w:b/>
                <w:bCs/>
                <w:sz w:val="32"/>
                <w:szCs w:val="32"/>
              </w:rPr>
            </w:pPr>
            <w:r>
              <w:rPr>
                <w:b/>
                <w:bCs/>
                <w:sz w:val="32"/>
                <w:szCs w:val="32"/>
              </w:rPr>
              <w:t>Scenario: H1</w:t>
            </w:r>
          </w:p>
        </w:tc>
      </w:tr>
      <w:tr w:rsidR="00F53417" w14:paraId="75E6AD85" w14:textId="77777777">
        <w:tc>
          <w:tcPr>
            <w:tcW w:w="4508" w:type="dxa"/>
          </w:tcPr>
          <w:p w14:paraId="000D4753" w14:textId="77777777" w:rsidR="00F53417" w:rsidRPr="005E741E" w:rsidRDefault="00F53417" w:rsidP="0052042A">
            <w:pPr>
              <w:rPr>
                <w:lang w:val="en-US"/>
              </w:rPr>
            </w:pPr>
            <w:r w:rsidRPr="005E741E">
              <w:rPr>
                <w:lang w:val="en-US"/>
              </w:rPr>
              <w:t>Pupil A struggles with a task due to cognitive processing difficulties. Due to their frustration, they swear at a staff member who offers them support.</w:t>
            </w:r>
          </w:p>
          <w:p w14:paraId="1875F466" w14:textId="77777777" w:rsidR="00F53417" w:rsidRPr="005E741E" w:rsidRDefault="00F53417" w:rsidP="0052042A"/>
        </w:tc>
        <w:tc>
          <w:tcPr>
            <w:tcW w:w="4508" w:type="dxa"/>
          </w:tcPr>
          <w:p w14:paraId="002DBE35" w14:textId="77777777" w:rsidR="00F53417" w:rsidRPr="00E11140" w:rsidRDefault="00F53417" w:rsidP="0052042A">
            <w:r w:rsidRPr="00E11140">
              <w:t>Pupil B is challenged by a member of staff for swearing at another pupil in the class. Pupil B then begins to verbally abuse the member of staff by swearing at them and calling them derogatory names. Following multiple attempts from staff over a period of time to support Pupil B to de-escalate and recover their behaviour, other staff receive similar abuse whilst attempting intervention. The verbal abuse is sustained by the pupil and is substantial with intent to cause distress.</w:t>
            </w:r>
          </w:p>
        </w:tc>
      </w:tr>
      <w:tr w:rsidR="00F53417" w14:paraId="723663E0" w14:textId="77777777">
        <w:tc>
          <w:tcPr>
            <w:tcW w:w="4508" w:type="dxa"/>
            <w:shd w:val="clear" w:color="auto" w:fill="FFC000"/>
          </w:tcPr>
          <w:p w14:paraId="2D9BACCA" w14:textId="77777777" w:rsidR="00F53417" w:rsidRDefault="00F53417" w:rsidP="001D5062">
            <w:pPr>
              <w:rPr>
                <w:b/>
                <w:bCs/>
                <w:sz w:val="32"/>
                <w:szCs w:val="32"/>
              </w:rPr>
            </w:pPr>
            <w:r>
              <w:rPr>
                <w:b/>
                <w:bCs/>
                <w:sz w:val="32"/>
                <w:szCs w:val="32"/>
              </w:rPr>
              <w:t>Scenario: L2</w:t>
            </w:r>
          </w:p>
        </w:tc>
        <w:tc>
          <w:tcPr>
            <w:tcW w:w="4508" w:type="dxa"/>
            <w:shd w:val="clear" w:color="auto" w:fill="FFC000"/>
          </w:tcPr>
          <w:p w14:paraId="48409F91" w14:textId="77777777" w:rsidR="00F53417" w:rsidRDefault="00F53417" w:rsidP="001D5062">
            <w:pPr>
              <w:rPr>
                <w:b/>
                <w:bCs/>
                <w:sz w:val="32"/>
                <w:szCs w:val="32"/>
              </w:rPr>
            </w:pPr>
            <w:r>
              <w:rPr>
                <w:b/>
                <w:bCs/>
                <w:sz w:val="32"/>
                <w:szCs w:val="32"/>
              </w:rPr>
              <w:t>Scenario: H2</w:t>
            </w:r>
          </w:p>
        </w:tc>
      </w:tr>
      <w:tr w:rsidR="00F53417" w14:paraId="779AA281" w14:textId="77777777">
        <w:tc>
          <w:tcPr>
            <w:tcW w:w="4508" w:type="dxa"/>
          </w:tcPr>
          <w:p w14:paraId="2BA27F4A" w14:textId="77777777" w:rsidR="00F53417" w:rsidRPr="00280BE1" w:rsidRDefault="00F53417" w:rsidP="0052042A">
            <w:r w:rsidRPr="00280BE1">
              <w:t>Pupil A has been winding up pupil B all day. Pupil B picks up a book and threatens to throw it at pupil A.</w:t>
            </w:r>
          </w:p>
        </w:tc>
        <w:tc>
          <w:tcPr>
            <w:tcW w:w="4508" w:type="dxa"/>
          </w:tcPr>
          <w:p w14:paraId="13F9F78D" w14:textId="77777777" w:rsidR="00F53417" w:rsidRPr="00280BE1" w:rsidRDefault="00F53417" w:rsidP="0052042A">
            <w:r w:rsidRPr="00280BE1">
              <w:t xml:space="preserve">Following multiple opportunities for behaviour recovery, Pupil B is asked to leave the room due to verbal abuse towards staff and peers. They then go downstairs and begin verbally abusing and make significant threats to other staff members. The intent of Pupil B’s actions is to cause distress. </w:t>
            </w:r>
          </w:p>
        </w:tc>
      </w:tr>
    </w:tbl>
    <w:p w14:paraId="0259173E" w14:textId="77777777" w:rsidR="00F53417" w:rsidRDefault="00F53417" w:rsidP="001D5062">
      <w:pPr>
        <w:rPr>
          <w:sz w:val="24"/>
          <w:szCs w:val="24"/>
        </w:rPr>
      </w:pPr>
    </w:p>
    <w:p w14:paraId="2EDD5A0D" w14:textId="77777777" w:rsidR="00F53417" w:rsidRDefault="00F53417" w:rsidP="001D5062">
      <w:pPr>
        <w:rPr>
          <w:sz w:val="24"/>
          <w:szCs w:val="24"/>
        </w:rPr>
      </w:pPr>
    </w:p>
    <w:p w14:paraId="7CD464DC" w14:textId="77777777" w:rsidR="00F53417" w:rsidRDefault="00F53417" w:rsidP="001D5062">
      <w:pPr>
        <w:rPr>
          <w:sz w:val="24"/>
          <w:szCs w:val="24"/>
        </w:rPr>
      </w:pPr>
    </w:p>
    <w:p w14:paraId="7B2E4F58" w14:textId="77777777" w:rsidR="00F53417" w:rsidRDefault="00F53417" w:rsidP="001D5062">
      <w:pPr>
        <w:rPr>
          <w:rFonts w:asciiTheme="minorHAnsi" w:hAnsiTheme="minorHAnsi" w:cstheme="minorHAnsi"/>
          <w:color w:val="auto"/>
        </w:rPr>
      </w:pPr>
    </w:p>
    <w:p w14:paraId="3AA6D3E3" w14:textId="77777777" w:rsidR="00F53417" w:rsidRDefault="00F53417" w:rsidP="001D5062">
      <w:pPr>
        <w:rPr>
          <w:rFonts w:asciiTheme="minorHAnsi" w:hAnsiTheme="minorHAnsi" w:cstheme="minorBidi"/>
          <w:color w:val="auto"/>
        </w:rPr>
      </w:pPr>
      <w:r>
        <w:rPr>
          <w:noProof/>
        </w:rPr>
        <w:lastRenderedPageBreak/>
        <w:drawing>
          <wp:anchor distT="0" distB="0" distL="114300" distR="114300" simplePos="0" relativeHeight="251658244" behindDoc="1" locked="0" layoutInCell="1" allowOverlap="1" wp14:anchorId="43400E85" wp14:editId="65224709">
            <wp:simplePos x="0" y="0"/>
            <wp:positionH relativeFrom="margin">
              <wp:posOffset>-598516</wp:posOffset>
            </wp:positionH>
            <wp:positionV relativeFrom="paragraph">
              <wp:posOffset>0</wp:posOffset>
            </wp:positionV>
            <wp:extent cx="6949440" cy="2475230"/>
            <wp:effectExtent l="0" t="0" r="3810" b="1270"/>
            <wp:wrapTight wrapText="bothSides">
              <wp:wrapPolygon edited="0">
                <wp:start x="0" y="0"/>
                <wp:lineTo x="0" y="21445"/>
                <wp:lineTo x="21553" y="21445"/>
                <wp:lineTo x="21553"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949440" cy="2475230"/>
                    </a:xfrm>
                    <a:prstGeom prst="rect">
                      <a:avLst/>
                    </a:prstGeom>
                  </pic:spPr>
                </pic:pic>
              </a:graphicData>
            </a:graphic>
            <wp14:sizeRelH relativeFrom="margin">
              <wp14:pctWidth>0</wp14:pctWidth>
            </wp14:sizeRelH>
            <wp14:sizeRelV relativeFrom="margin">
              <wp14:pctHeight>0</wp14:pctHeight>
            </wp14:sizeRelV>
          </wp:anchor>
        </w:drawing>
      </w:r>
    </w:p>
    <w:p w14:paraId="765537B9" w14:textId="77777777" w:rsidR="00F53417" w:rsidRPr="00505F29" w:rsidRDefault="00F53417" w:rsidP="001D5062">
      <w:pPr>
        <w:rPr>
          <w:b/>
          <w:bCs/>
          <w:sz w:val="32"/>
          <w:szCs w:val="32"/>
        </w:rPr>
      </w:pPr>
      <w:r w:rsidRPr="00505F29">
        <w:rPr>
          <w:b/>
          <w:bCs/>
          <w:sz w:val="32"/>
          <w:szCs w:val="32"/>
        </w:rPr>
        <w:t>Verbal abuse definition</w:t>
      </w:r>
    </w:p>
    <w:p w14:paraId="3E47BB27" w14:textId="77777777" w:rsidR="00F53417" w:rsidRDefault="00F53417" w:rsidP="00824D0B">
      <w:pPr>
        <w:ind w:right="686"/>
        <w:rPr>
          <w:lang w:val="en-US"/>
        </w:rPr>
      </w:pPr>
      <w:r>
        <w:rPr>
          <w:lang w:val="en-US"/>
        </w:rPr>
        <w:t>T</w:t>
      </w:r>
      <w:r w:rsidRPr="00CE62AD">
        <w:rPr>
          <w:lang w:val="en-US"/>
        </w:rPr>
        <w:t>hreatening, abusive or insulting words towards a staff member or pupil with the intention to cause alarm, distress or harassment.</w:t>
      </w:r>
    </w:p>
    <w:p w14:paraId="60E3A640" w14:textId="77777777" w:rsidR="00F53417" w:rsidRPr="00CE62AD" w:rsidRDefault="00F53417" w:rsidP="0052042A">
      <w:pPr>
        <w:rPr>
          <w:b/>
          <w:bCs/>
          <w:sz w:val="32"/>
          <w:szCs w:val="32"/>
          <w:lang w:val="en-US"/>
        </w:rPr>
      </w:pPr>
      <w:r w:rsidRPr="00CE62AD">
        <w:rPr>
          <w:b/>
          <w:bCs/>
          <w:sz w:val="32"/>
          <w:szCs w:val="32"/>
          <w:lang w:val="en-US"/>
        </w:rPr>
        <w:t>Key considerations to assist decision making</w:t>
      </w:r>
    </w:p>
    <w:p w14:paraId="186DD259" w14:textId="77777777" w:rsidR="00F53417" w:rsidRDefault="00F53417" w:rsidP="00452486">
      <w:pPr>
        <w:jc w:val="both"/>
        <w:rPr>
          <w:lang w:val="en-US"/>
        </w:rPr>
      </w:pPr>
      <w:r w:rsidRPr="00AA34FB">
        <w:rPr>
          <w:b/>
          <w:bCs/>
          <w:lang w:val="en-US"/>
        </w:rPr>
        <w:t>Context:</w:t>
      </w:r>
      <w:r w:rsidRPr="009D790E">
        <w:rPr>
          <w:lang w:val="en-US"/>
        </w:rPr>
        <w:t xml:space="preserve"> </w:t>
      </w:r>
      <w:r>
        <w:rPr>
          <w:lang w:val="en-US"/>
        </w:rPr>
        <w:t>In what context were the pupil’s spoken words</w:t>
      </w:r>
      <w:r w:rsidRPr="009D790E">
        <w:rPr>
          <w:lang w:val="en-US"/>
        </w:rPr>
        <w:t xml:space="preserve">? </w:t>
      </w:r>
    </w:p>
    <w:p w14:paraId="482B65CA" w14:textId="77777777" w:rsidR="00F53417" w:rsidRDefault="00F53417" w:rsidP="00452486">
      <w:pPr>
        <w:jc w:val="both"/>
        <w:rPr>
          <w:lang w:val="en-US"/>
        </w:rPr>
      </w:pPr>
      <w:r w:rsidRPr="77230DD4">
        <w:rPr>
          <w:b/>
          <w:bCs/>
          <w:lang w:val="en-US"/>
        </w:rPr>
        <w:t>Intention:</w:t>
      </w:r>
      <w:r w:rsidRPr="77230DD4">
        <w:rPr>
          <w:lang w:val="en-US"/>
        </w:rPr>
        <w:t xml:space="preserve"> What was the intention of the pupil’s spoken words?</w:t>
      </w:r>
    </w:p>
    <w:p w14:paraId="43ECDED5" w14:textId="77777777" w:rsidR="00F53417" w:rsidRDefault="00F53417" w:rsidP="00452486">
      <w:pPr>
        <w:jc w:val="both"/>
        <w:rPr>
          <w:lang w:val="en-US"/>
        </w:rPr>
      </w:pPr>
      <w:r w:rsidRPr="004D4DD1">
        <w:rPr>
          <w:b/>
          <w:bCs/>
          <w:lang w:val="en-US"/>
        </w:rPr>
        <w:t>Personal:</w:t>
      </w:r>
      <w:r>
        <w:rPr>
          <w:lang w:val="en-US"/>
        </w:rPr>
        <w:t xml:space="preserve"> The pupil’s words are directed at a member of staff or one of their peers. </w:t>
      </w:r>
    </w:p>
    <w:p w14:paraId="712D7328" w14:textId="77777777" w:rsidR="00F53417" w:rsidRDefault="00F53417" w:rsidP="00824D0B">
      <w:pPr>
        <w:ind w:right="686"/>
        <w:jc w:val="both"/>
        <w:rPr>
          <w:lang w:val="en-US"/>
        </w:rPr>
      </w:pPr>
      <w:r w:rsidRPr="00CE62AD">
        <w:rPr>
          <w:b/>
          <w:bCs/>
          <w:lang w:val="en-US"/>
        </w:rPr>
        <w:t>Sustained:</w:t>
      </w:r>
      <w:r>
        <w:rPr>
          <w:lang w:val="en-US"/>
        </w:rPr>
        <w:t xml:space="preserve"> Consider the word sustained in terms of intervention not time. </w:t>
      </w:r>
      <w:r w:rsidRPr="003F32B9">
        <w:rPr>
          <w:lang w:val="en-US"/>
        </w:rPr>
        <w:t xml:space="preserve">For example: despite staff attempts to engage a pupil in the behaviour recovery process through </w:t>
      </w:r>
      <w:r>
        <w:rPr>
          <w:lang w:val="en-US"/>
        </w:rPr>
        <w:t xml:space="preserve">quality/meaningful </w:t>
      </w:r>
      <w:r w:rsidRPr="003F32B9">
        <w:rPr>
          <w:lang w:val="en-US"/>
        </w:rPr>
        <w:t>intervention, the verbal abuse towards others continues and is therefore sustained.</w:t>
      </w:r>
      <w:r>
        <w:rPr>
          <w:lang w:val="en-US"/>
        </w:rPr>
        <w:t xml:space="preserve"> If a member of staff is unsure about the decision around a suspension this can also be supported retrospectively at the end of the day. </w:t>
      </w:r>
    </w:p>
    <w:p w14:paraId="77A7C74E" w14:textId="77777777" w:rsidR="00F53417" w:rsidRDefault="00F53417" w:rsidP="00824D0B">
      <w:pPr>
        <w:ind w:right="686"/>
        <w:jc w:val="both"/>
        <w:rPr>
          <w:lang w:val="en-US"/>
        </w:rPr>
      </w:pPr>
      <w:r w:rsidRPr="003F32B9">
        <w:rPr>
          <w:b/>
          <w:bCs/>
          <w:lang w:val="en-US"/>
        </w:rPr>
        <w:t>Behaviour recovery</w:t>
      </w:r>
      <w:r>
        <w:rPr>
          <w:lang w:val="en-US"/>
        </w:rPr>
        <w:t xml:space="preserve">: </w:t>
      </w:r>
      <w:r w:rsidRPr="00CE62AD">
        <w:rPr>
          <w:lang w:val="en-US"/>
        </w:rPr>
        <w:t>Pupils return from unacceptable behaviour to behaviour that is ready, respectful and safe in order to re-engage in learning. Where appropriate, pupils should acknowledge and accept responsibility for their behaviour and engage in restorative conversations with staff and peers. This might take place within the lesson or following the lesson.</w:t>
      </w:r>
    </w:p>
    <w:p w14:paraId="7A95EC40" w14:textId="77777777" w:rsidR="00F53417" w:rsidRDefault="00F53417" w:rsidP="00824D0B">
      <w:pPr>
        <w:ind w:right="686"/>
        <w:jc w:val="both"/>
        <w:rPr>
          <w:lang w:val="en-US"/>
        </w:rPr>
      </w:pPr>
      <w:r w:rsidRPr="003F32B9">
        <w:rPr>
          <w:b/>
          <w:bCs/>
          <w:lang w:val="en-US"/>
        </w:rPr>
        <w:t>Pupil apology</w:t>
      </w:r>
      <w:r w:rsidRPr="00CE62AD">
        <w:rPr>
          <w:lang w:val="en-US"/>
        </w:rPr>
        <w:t xml:space="preserve">: </w:t>
      </w:r>
      <w:r>
        <w:rPr>
          <w:lang w:val="en-US"/>
        </w:rPr>
        <w:t>T</w:t>
      </w:r>
      <w:r w:rsidRPr="00CE62AD">
        <w:rPr>
          <w:lang w:val="en-US"/>
        </w:rPr>
        <w:t xml:space="preserve">his </w:t>
      </w:r>
      <w:r>
        <w:rPr>
          <w:lang w:val="en-US"/>
        </w:rPr>
        <w:t>won’t</w:t>
      </w:r>
      <w:r w:rsidRPr="00CE62AD">
        <w:rPr>
          <w:lang w:val="en-US"/>
        </w:rPr>
        <w:t xml:space="preserve"> always happen in the moment and can’t be demanded. Staff should acknowledge this, however they may communicate in the following way, ‘if you’re not going to apologise, then we need </w:t>
      </w:r>
      <w:r>
        <w:rPr>
          <w:lang w:val="en-US"/>
        </w:rPr>
        <w:t>you to show us that you are being ready, respectful and safe’.</w:t>
      </w:r>
    </w:p>
    <w:p w14:paraId="64954943" w14:textId="77777777" w:rsidR="00F53417" w:rsidRDefault="00F53417" w:rsidP="00824D0B">
      <w:pPr>
        <w:ind w:right="686"/>
        <w:jc w:val="both"/>
      </w:pPr>
      <w:r w:rsidRPr="003F32B9">
        <w:rPr>
          <w:b/>
          <w:bCs/>
          <w:lang w:val="en-US"/>
        </w:rPr>
        <w:t>Learning mentors</w:t>
      </w:r>
      <w:r>
        <w:rPr>
          <w:lang w:val="en-US"/>
        </w:rPr>
        <w:t xml:space="preserve">: </w:t>
      </w:r>
      <w:r>
        <w:t>M</w:t>
      </w:r>
      <w:r w:rsidRPr="000C03E6">
        <w:t>entors</w:t>
      </w:r>
      <w:r>
        <w:t xml:space="preserve"> are</w:t>
      </w:r>
      <w:r w:rsidRPr="000C03E6">
        <w:t xml:space="preserve"> key to the process as they are with pupils 6 lessons a day. Mentors will be able to communicate to </w:t>
      </w:r>
      <w:r>
        <w:t xml:space="preserve">staff where pupils are on the verbal abuse scale. If verbal abuse occurs in the corridors staff should communicate effectively with the mentor of the pupil. </w:t>
      </w:r>
    </w:p>
    <w:p w14:paraId="4E286C7A" w14:textId="77777777" w:rsidR="00F53417" w:rsidRDefault="00F53417" w:rsidP="00452486">
      <w:pPr>
        <w:jc w:val="both"/>
        <w:rPr>
          <w:b/>
          <w:bCs/>
          <w:lang w:val="en-US"/>
        </w:rPr>
      </w:pPr>
      <w:r w:rsidRPr="00B81968">
        <w:rPr>
          <w:b/>
          <w:bCs/>
        </w:rPr>
        <w:lastRenderedPageBreak/>
        <w:t>Reset</w:t>
      </w:r>
      <w:r>
        <w:rPr>
          <w:b/>
          <w:bCs/>
        </w:rPr>
        <w:t xml:space="preserve">: </w:t>
      </w:r>
      <w:r w:rsidRPr="00B81968">
        <w:t xml:space="preserve">All pupils are automatically reset to </w:t>
      </w:r>
      <w:r>
        <w:t xml:space="preserve">RRS after lunch providing a fresh start for lesson 4. </w:t>
      </w:r>
    </w:p>
    <w:p w14:paraId="620B935B" w14:textId="068364B9" w:rsidR="00F53417" w:rsidRDefault="00F53417" w:rsidP="001D5062">
      <w:pPr>
        <w:rPr>
          <w:b/>
          <w:bCs/>
          <w:sz w:val="32"/>
          <w:szCs w:val="32"/>
        </w:rPr>
      </w:pPr>
      <w:r>
        <w:rPr>
          <w:b/>
          <w:bCs/>
          <w:sz w:val="32"/>
          <w:szCs w:val="32"/>
        </w:rPr>
        <w:t>Use or threat of an offensive weapon or prohibited item</w:t>
      </w:r>
    </w:p>
    <w:p w14:paraId="7121065D" w14:textId="77777777" w:rsidR="00F53417" w:rsidRPr="00A54DBC" w:rsidRDefault="00F53417" w:rsidP="001D5062">
      <w:pPr>
        <w:rPr>
          <w:b/>
          <w:bCs/>
          <w:sz w:val="32"/>
          <w:szCs w:val="32"/>
        </w:rPr>
      </w:pPr>
    </w:p>
    <w:p w14:paraId="1AFE04BD" w14:textId="77777777" w:rsidR="00F53417" w:rsidRDefault="00F53417" w:rsidP="001D5062">
      <w:pPr>
        <w:rPr>
          <w:sz w:val="24"/>
          <w:szCs w:val="24"/>
        </w:rPr>
      </w:pPr>
      <w:r w:rsidRPr="00D768DD">
        <w:rPr>
          <w:noProof/>
          <w:sz w:val="24"/>
          <w:szCs w:val="24"/>
        </w:rPr>
        <mc:AlternateContent>
          <mc:Choice Requires="wpg">
            <w:drawing>
              <wp:anchor distT="0" distB="0" distL="114300" distR="114300" simplePos="0" relativeHeight="251658245" behindDoc="0" locked="0" layoutInCell="1" allowOverlap="1" wp14:anchorId="5CC83C27" wp14:editId="08B87B50">
                <wp:simplePos x="0" y="0"/>
                <wp:positionH relativeFrom="margin">
                  <wp:align>center</wp:align>
                </wp:positionH>
                <wp:positionV relativeFrom="paragraph">
                  <wp:posOffset>72324</wp:posOffset>
                </wp:positionV>
                <wp:extent cx="2933700" cy="2933700"/>
                <wp:effectExtent l="0" t="0" r="19050" b="0"/>
                <wp:wrapNone/>
                <wp:docPr id="38" name="Group 38"/>
                <wp:cNvGraphicFramePr/>
                <a:graphic xmlns:a="http://schemas.openxmlformats.org/drawingml/2006/main">
                  <a:graphicData uri="http://schemas.microsoft.com/office/word/2010/wordprocessingGroup">
                    <wpg:wgp>
                      <wpg:cNvGrpSpPr/>
                      <wpg:grpSpPr>
                        <a:xfrm>
                          <a:off x="0" y="0"/>
                          <a:ext cx="2933700" cy="2933700"/>
                          <a:chOff x="0" y="0"/>
                          <a:chExt cx="2933700" cy="2933700"/>
                        </a:xfrm>
                      </wpg:grpSpPr>
                      <wps:wsp>
                        <wps:cNvPr id="41" name="Block Arc 41"/>
                        <wps:cNvSpPr/>
                        <wps:spPr>
                          <a:xfrm>
                            <a:off x="0" y="0"/>
                            <a:ext cx="2933700" cy="2933700"/>
                          </a:xfrm>
                          <a:prstGeom prst="blockArc">
                            <a:avLst>
                              <a:gd name="adj1" fmla="val 10800000"/>
                              <a:gd name="adj2" fmla="val 21492148"/>
                              <a:gd name="adj3" fmla="val 20333"/>
                            </a:avLst>
                          </a:prstGeom>
                          <a:gradFill flip="none" rotWithShape="1">
                            <a:gsLst>
                              <a:gs pos="0">
                                <a:srgbClr val="FFC000"/>
                              </a:gs>
                              <a:gs pos="100000">
                                <a:srgbClr val="FF0000"/>
                              </a:gs>
                            </a:gsLst>
                            <a:lin ang="0" scaled="1"/>
                            <a:tileRect/>
                          </a:gra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3" name="Picture 53"/>
                          <pic:cNvPicPr>
                            <a:picLocks noChangeAspect="1"/>
                          </pic:cNvPicPr>
                        </pic:nvPicPr>
                        <pic:blipFill rotWithShape="1">
                          <a:blip r:embed="rId15">
                            <a:extLst>
                              <a:ext uri="{28A0092B-C50C-407E-A947-70E740481C1C}">
                                <a14:useLocalDpi xmlns:a14="http://schemas.microsoft.com/office/drawing/2010/main" val="0"/>
                              </a:ext>
                            </a:extLst>
                          </a:blip>
                          <a:srcRect l="48768" t="28749" r="42643" b="56098"/>
                          <a:stretch/>
                        </pic:blipFill>
                        <pic:spPr bwMode="auto">
                          <a:xfrm rot="1800000">
                            <a:off x="1348285" y="1132764"/>
                            <a:ext cx="517525" cy="44577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3DBD320" id="Group 38" o:spid="_x0000_s1026" style="position:absolute;margin-left:0;margin-top:5.7pt;width:231pt;height:231pt;z-index:251658245;mso-position-horizontal:center;mso-position-horizontal-relative:margin;mso-width-relative:margin;mso-height-relative:margin" coordsize="29337,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">
                <v:shape id="Block Arc 41" o:spid="_x0000_s1027" style="position:absolute;width:29337;height:29337;visibility:visible;mso-wrap-style:square;v-text-anchor:middle" coordsize="293370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" path="m,1466850c,665702,642792,12747,1443841,180v801049,-12567,1464007,619904,1489137,1420658l2336762,1439549c2321851,964430,1928492,589159,1453197,596616,977902,604072,596508,991497,596508,1466850l,1466850xe" fillcolor="#ffc000" strokecolor="windowText">
                  <v:fill color2="red" rotate="t" angle="90" focus="100%" type="gradient"/>
                  <v:stroke joinstyle="miter"/>
                  <v:path arrowok="t" o:connecttype="custom" o:connectlocs="0,1466850;1443841,180;2932978,1420838;2336762,1439549;1453197,596616;596508,1466850;0,1466850" o:connectangles="0,0,0,0,0,0,0"/>
                </v:shape>
                <v:shape id="Picture 53" o:spid="_x0000_s1028" type="#_x0000_t75" style="position:absolute;left:13482;top:11327;width:5176;height:4458;rotation: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">
                  <v:imagedata r:id="rId16" o:title="" croptop="18841f" cropbottom="36764f" cropleft="31961f" cropright="27947f"/>
                </v:shape>
                <w10:wrap anchorx="margin"/>
              </v:group>
            </w:pict>
          </mc:Fallback>
        </mc:AlternateContent>
      </w:r>
    </w:p>
    <w:p w14:paraId="1E089051" w14:textId="77777777" w:rsidR="00F53417" w:rsidRDefault="00F53417" w:rsidP="001D5062">
      <w:pPr>
        <w:rPr>
          <w:sz w:val="24"/>
          <w:szCs w:val="24"/>
        </w:rPr>
      </w:pPr>
    </w:p>
    <w:p w14:paraId="49953C1B" w14:textId="77777777" w:rsidR="00F53417" w:rsidRDefault="00F53417" w:rsidP="001D5062">
      <w:pPr>
        <w:rPr>
          <w:sz w:val="24"/>
          <w:szCs w:val="24"/>
        </w:rPr>
      </w:pPr>
    </w:p>
    <w:p w14:paraId="7D2FB8FD" w14:textId="77777777" w:rsidR="00F53417" w:rsidRDefault="00F53417" w:rsidP="001D5062">
      <w:pPr>
        <w:rPr>
          <w:sz w:val="24"/>
          <w:szCs w:val="24"/>
        </w:rPr>
      </w:pPr>
    </w:p>
    <w:p w14:paraId="2AD8B24E" w14:textId="77777777" w:rsidR="00F53417" w:rsidRDefault="00F53417" w:rsidP="001D5062">
      <w:pPr>
        <w:rPr>
          <w:sz w:val="24"/>
          <w:szCs w:val="24"/>
        </w:rPr>
      </w:pPr>
    </w:p>
    <w:p w14:paraId="563D1F7E" w14:textId="77777777" w:rsidR="00F53417" w:rsidRDefault="00F53417" w:rsidP="001D5062">
      <w:pPr>
        <w:rPr>
          <w:b/>
          <w:bCs/>
          <w:sz w:val="32"/>
          <w:szCs w:val="32"/>
        </w:rPr>
      </w:pPr>
    </w:p>
    <w:tbl>
      <w:tblPr>
        <w:tblStyle w:val="TableGrid"/>
        <w:tblW w:w="0" w:type="auto"/>
        <w:tblLook w:val="04A0" w:firstRow="1" w:lastRow="0" w:firstColumn="1" w:lastColumn="0" w:noHBand="0" w:noVBand="1"/>
      </w:tblPr>
      <w:tblGrid>
        <w:gridCol w:w="4508"/>
        <w:gridCol w:w="4508"/>
      </w:tblGrid>
      <w:tr w:rsidR="00F53417" w14:paraId="64F2F084" w14:textId="77777777">
        <w:tc>
          <w:tcPr>
            <w:tcW w:w="4508" w:type="dxa"/>
            <w:shd w:val="clear" w:color="auto" w:fill="FFC000"/>
          </w:tcPr>
          <w:p w14:paraId="01EE17B8" w14:textId="77777777" w:rsidR="00F53417" w:rsidRDefault="00F53417" w:rsidP="001D5062">
            <w:pPr>
              <w:rPr>
                <w:b/>
                <w:bCs/>
                <w:sz w:val="32"/>
                <w:szCs w:val="32"/>
              </w:rPr>
            </w:pPr>
            <w:r>
              <w:rPr>
                <w:b/>
                <w:bCs/>
                <w:sz w:val="32"/>
                <w:szCs w:val="32"/>
              </w:rPr>
              <w:t>Amber level descriptor</w:t>
            </w:r>
          </w:p>
        </w:tc>
        <w:tc>
          <w:tcPr>
            <w:tcW w:w="4508" w:type="dxa"/>
            <w:shd w:val="clear" w:color="auto" w:fill="FFC000"/>
          </w:tcPr>
          <w:p w14:paraId="26109362" w14:textId="77777777" w:rsidR="00F53417" w:rsidRDefault="00F53417" w:rsidP="001D5062">
            <w:pPr>
              <w:rPr>
                <w:b/>
                <w:bCs/>
                <w:sz w:val="32"/>
                <w:szCs w:val="32"/>
              </w:rPr>
            </w:pPr>
            <w:r>
              <w:rPr>
                <w:b/>
                <w:bCs/>
                <w:sz w:val="32"/>
                <w:szCs w:val="32"/>
              </w:rPr>
              <w:t>High level descriptor</w:t>
            </w:r>
          </w:p>
        </w:tc>
      </w:tr>
      <w:tr w:rsidR="00F53417" w14:paraId="13EE12CF" w14:textId="77777777">
        <w:tc>
          <w:tcPr>
            <w:tcW w:w="4508" w:type="dxa"/>
          </w:tcPr>
          <w:p w14:paraId="5701E798" w14:textId="77777777" w:rsidR="00F53417" w:rsidRPr="005E741E" w:rsidRDefault="00F53417" w:rsidP="0052042A">
            <w:pPr>
              <w:rPr>
                <w:b/>
                <w:bCs/>
              </w:rPr>
            </w:pPr>
            <w:r w:rsidRPr="005E741E">
              <w:rPr>
                <w:lang w:val="en-US"/>
              </w:rPr>
              <w:t>At a lower-level, threats will be made related smoking/vaping and/or the consumption of drugs/alcohol during a pupil’s school provision. Threats related to the use of a weapon or prohibited items are neither sustained nor substantial.</w:t>
            </w:r>
          </w:p>
        </w:tc>
        <w:tc>
          <w:tcPr>
            <w:tcW w:w="4508" w:type="dxa"/>
          </w:tcPr>
          <w:p w14:paraId="7F1EA4C8" w14:textId="77777777" w:rsidR="00F53417" w:rsidRDefault="00F53417" w:rsidP="0052042A">
            <w:pPr>
              <w:rPr>
                <w:lang w:val="en-US"/>
              </w:rPr>
            </w:pPr>
            <w:r>
              <w:rPr>
                <w:lang w:val="en-US"/>
              </w:rPr>
              <w:t>At a high level a pupil will smoke</w:t>
            </w:r>
            <w:r w:rsidRPr="005E741E">
              <w:rPr>
                <w:lang w:val="en-US"/>
              </w:rPr>
              <w:t xml:space="preserve"> or consu</w:t>
            </w:r>
            <w:r>
              <w:rPr>
                <w:lang w:val="en-US"/>
              </w:rPr>
              <w:t xml:space="preserve">me </w:t>
            </w:r>
            <w:r w:rsidRPr="005E741E">
              <w:rPr>
                <w:lang w:val="en-US"/>
              </w:rPr>
              <w:t xml:space="preserve">drugs/alcohol during school provision. </w:t>
            </w:r>
          </w:p>
          <w:p w14:paraId="55A48271" w14:textId="77777777" w:rsidR="00F53417" w:rsidRPr="005E741E" w:rsidRDefault="00F53417" w:rsidP="0052042A">
            <w:pPr>
              <w:rPr>
                <w:lang w:val="en-US"/>
              </w:rPr>
            </w:pPr>
            <w:r w:rsidRPr="005E741E">
              <w:rPr>
                <w:lang w:val="en-US"/>
              </w:rPr>
              <w:t>Sustained and substantial threats related to weapon use or that of a prohibited item.</w:t>
            </w:r>
          </w:p>
          <w:p w14:paraId="232D1792" w14:textId="77777777" w:rsidR="00F53417" w:rsidRPr="005E741E" w:rsidRDefault="00F53417" w:rsidP="0052042A">
            <w:pPr>
              <w:rPr>
                <w:b/>
                <w:bCs/>
              </w:rPr>
            </w:pPr>
          </w:p>
        </w:tc>
      </w:tr>
      <w:tr w:rsidR="00F53417" w14:paraId="482598AE" w14:textId="77777777">
        <w:tc>
          <w:tcPr>
            <w:tcW w:w="4508" w:type="dxa"/>
            <w:shd w:val="clear" w:color="auto" w:fill="FFC000"/>
          </w:tcPr>
          <w:p w14:paraId="2F544FB7" w14:textId="77777777" w:rsidR="00F53417" w:rsidRDefault="00F53417" w:rsidP="001D5062">
            <w:pPr>
              <w:rPr>
                <w:b/>
                <w:bCs/>
                <w:sz w:val="32"/>
                <w:szCs w:val="32"/>
              </w:rPr>
            </w:pPr>
            <w:r>
              <w:rPr>
                <w:b/>
                <w:bCs/>
                <w:sz w:val="32"/>
                <w:szCs w:val="32"/>
              </w:rPr>
              <w:t>Scenario: L1</w:t>
            </w:r>
          </w:p>
        </w:tc>
        <w:tc>
          <w:tcPr>
            <w:tcW w:w="4508" w:type="dxa"/>
            <w:shd w:val="clear" w:color="auto" w:fill="FFC000"/>
          </w:tcPr>
          <w:p w14:paraId="5082E204" w14:textId="77777777" w:rsidR="00F53417" w:rsidRDefault="00F53417" w:rsidP="001D5062">
            <w:pPr>
              <w:rPr>
                <w:b/>
                <w:bCs/>
                <w:sz w:val="32"/>
                <w:szCs w:val="32"/>
              </w:rPr>
            </w:pPr>
            <w:r>
              <w:rPr>
                <w:b/>
                <w:bCs/>
                <w:sz w:val="32"/>
                <w:szCs w:val="32"/>
              </w:rPr>
              <w:t>Scenario: H1</w:t>
            </w:r>
          </w:p>
        </w:tc>
      </w:tr>
      <w:tr w:rsidR="00F53417" w14:paraId="6935B603" w14:textId="77777777">
        <w:tc>
          <w:tcPr>
            <w:tcW w:w="4508" w:type="dxa"/>
          </w:tcPr>
          <w:p w14:paraId="655F3442" w14:textId="77777777" w:rsidR="00F53417" w:rsidRPr="005E741E" w:rsidRDefault="00F53417" w:rsidP="0052042A">
            <w:pPr>
              <w:rPr>
                <w:lang w:val="en-US"/>
              </w:rPr>
            </w:pPr>
            <w:r w:rsidRPr="005E741E">
              <w:rPr>
                <w:lang w:val="en-US"/>
              </w:rPr>
              <w:t>During a lesson Pupil A is asked to stop distracting another pupil and engage with the task that has been set. Pupil A swears at the member of staff and then threatens to throw a pen at them if they do not stop talking.</w:t>
            </w:r>
          </w:p>
          <w:p w14:paraId="1064BB25" w14:textId="77777777" w:rsidR="00F53417" w:rsidRPr="005E741E" w:rsidRDefault="00F53417" w:rsidP="0052042A"/>
        </w:tc>
        <w:tc>
          <w:tcPr>
            <w:tcW w:w="4508" w:type="dxa"/>
          </w:tcPr>
          <w:p w14:paraId="036C34E4" w14:textId="77777777" w:rsidR="00F53417" w:rsidRPr="005E741E" w:rsidRDefault="00F53417" w:rsidP="0052042A">
            <w:r w:rsidRPr="005E741E">
              <w:t>During the lunch break, Pupil B goes into the playground a</w:t>
            </w:r>
            <w:r>
              <w:t>nd</w:t>
            </w:r>
            <w:r w:rsidRPr="005E741E">
              <w:t xml:space="preserve"> begins to </w:t>
            </w:r>
            <w:r w:rsidRPr="003079A8">
              <w:t>smoke</w:t>
            </w:r>
            <w:r>
              <w:t>/vape</w:t>
            </w:r>
            <w:r w:rsidRPr="003079A8">
              <w:t>.</w:t>
            </w:r>
          </w:p>
        </w:tc>
      </w:tr>
      <w:tr w:rsidR="00F53417" w14:paraId="156D95DF" w14:textId="77777777">
        <w:tc>
          <w:tcPr>
            <w:tcW w:w="4508" w:type="dxa"/>
            <w:shd w:val="clear" w:color="auto" w:fill="FFC000"/>
          </w:tcPr>
          <w:p w14:paraId="4C949137" w14:textId="77777777" w:rsidR="00F53417" w:rsidRDefault="00F53417" w:rsidP="001D5062">
            <w:pPr>
              <w:rPr>
                <w:b/>
                <w:bCs/>
                <w:sz w:val="32"/>
                <w:szCs w:val="32"/>
              </w:rPr>
            </w:pPr>
            <w:r>
              <w:rPr>
                <w:b/>
                <w:bCs/>
                <w:sz w:val="32"/>
                <w:szCs w:val="32"/>
              </w:rPr>
              <w:t>Scenario: L2</w:t>
            </w:r>
          </w:p>
        </w:tc>
        <w:tc>
          <w:tcPr>
            <w:tcW w:w="4508" w:type="dxa"/>
            <w:shd w:val="clear" w:color="auto" w:fill="FFC000"/>
          </w:tcPr>
          <w:p w14:paraId="7A93DC0B" w14:textId="77777777" w:rsidR="00F53417" w:rsidRDefault="00F53417" w:rsidP="001D5062">
            <w:pPr>
              <w:rPr>
                <w:b/>
                <w:bCs/>
                <w:sz w:val="32"/>
                <w:szCs w:val="32"/>
              </w:rPr>
            </w:pPr>
            <w:r>
              <w:rPr>
                <w:b/>
                <w:bCs/>
                <w:sz w:val="32"/>
                <w:szCs w:val="32"/>
              </w:rPr>
              <w:t>Scenario: H2</w:t>
            </w:r>
          </w:p>
        </w:tc>
      </w:tr>
      <w:tr w:rsidR="00F53417" w14:paraId="612D4888" w14:textId="77777777">
        <w:tc>
          <w:tcPr>
            <w:tcW w:w="4508" w:type="dxa"/>
          </w:tcPr>
          <w:p w14:paraId="281B59DD" w14:textId="77777777" w:rsidR="00F53417" w:rsidRPr="00280BE1" w:rsidRDefault="00F53417" w:rsidP="0052042A">
            <w:r w:rsidRPr="00280BE1">
              <w:t>Pupil A threatens that they have a vape in their pocket and that they are going to smoke it in the toilets.</w:t>
            </w:r>
          </w:p>
        </w:tc>
        <w:tc>
          <w:tcPr>
            <w:tcW w:w="4508" w:type="dxa"/>
          </w:tcPr>
          <w:p w14:paraId="3C53428F" w14:textId="77777777" w:rsidR="00F53417" w:rsidRPr="00626735" w:rsidRDefault="00F53417" w:rsidP="0052042A">
            <w:r>
              <w:t>Pupil B walks out of class, begins to vape and shares this with other pupils.</w:t>
            </w:r>
          </w:p>
        </w:tc>
      </w:tr>
    </w:tbl>
    <w:p w14:paraId="2144686B" w14:textId="77777777" w:rsidR="00F53417" w:rsidRDefault="00F53417" w:rsidP="001D5062">
      <w:pPr>
        <w:rPr>
          <w:rFonts w:asciiTheme="minorHAnsi" w:hAnsiTheme="minorHAnsi" w:cstheme="minorHAnsi"/>
          <w:color w:val="auto"/>
        </w:rPr>
      </w:pPr>
    </w:p>
    <w:p w14:paraId="586690A2" w14:textId="77777777" w:rsidR="00F53417" w:rsidRDefault="00F53417" w:rsidP="001D5062">
      <w:pPr>
        <w:rPr>
          <w:rFonts w:asciiTheme="minorHAnsi" w:hAnsiTheme="minorHAnsi" w:cstheme="minorHAnsi"/>
          <w:color w:val="auto"/>
        </w:rPr>
      </w:pPr>
    </w:p>
    <w:p w14:paraId="71C786CB" w14:textId="77777777" w:rsidR="00F53417" w:rsidRDefault="00F53417" w:rsidP="001D5062">
      <w:pPr>
        <w:rPr>
          <w:rFonts w:asciiTheme="minorHAnsi" w:hAnsiTheme="minorHAnsi" w:cstheme="minorHAnsi"/>
          <w:color w:val="auto"/>
        </w:rPr>
      </w:pPr>
    </w:p>
    <w:p w14:paraId="0E8B01D3" w14:textId="77777777" w:rsidR="00F53417" w:rsidRDefault="00F53417" w:rsidP="001D5062">
      <w:pPr>
        <w:rPr>
          <w:rFonts w:asciiTheme="minorHAnsi" w:hAnsiTheme="minorHAnsi" w:cstheme="minorHAnsi"/>
          <w:color w:val="auto"/>
        </w:rPr>
      </w:pPr>
    </w:p>
    <w:p w14:paraId="05D1BAAC" w14:textId="77777777" w:rsidR="00F53417" w:rsidRDefault="00F53417" w:rsidP="001D5062">
      <w:pPr>
        <w:rPr>
          <w:rFonts w:asciiTheme="minorHAnsi" w:hAnsiTheme="minorHAnsi" w:cstheme="minorHAnsi"/>
          <w:color w:val="auto"/>
        </w:rPr>
      </w:pPr>
    </w:p>
    <w:p w14:paraId="59F302BE" w14:textId="77777777" w:rsidR="00F53417" w:rsidRDefault="00F53417" w:rsidP="001D5062">
      <w:pPr>
        <w:rPr>
          <w:rFonts w:asciiTheme="minorHAnsi" w:hAnsiTheme="minorHAnsi" w:cstheme="minorHAnsi"/>
          <w:color w:val="auto"/>
        </w:rPr>
      </w:pPr>
    </w:p>
    <w:p w14:paraId="152F169A" w14:textId="6F0C0873" w:rsidR="0052042A" w:rsidRDefault="0052042A">
      <w:pPr>
        <w:rPr>
          <w:b/>
          <w:bCs/>
          <w:sz w:val="32"/>
          <w:szCs w:val="32"/>
        </w:rPr>
      </w:pPr>
    </w:p>
    <w:p w14:paraId="0C08FD32" w14:textId="3226CA63" w:rsidR="00F53417" w:rsidRDefault="00F53417" w:rsidP="001D5062">
      <w:pPr>
        <w:rPr>
          <w:b/>
          <w:bCs/>
          <w:sz w:val="32"/>
          <w:szCs w:val="32"/>
        </w:rPr>
      </w:pPr>
      <w:r>
        <w:rPr>
          <w:b/>
          <w:bCs/>
          <w:sz w:val="32"/>
          <w:szCs w:val="32"/>
        </w:rPr>
        <w:lastRenderedPageBreak/>
        <w:t>Smoking and Vaping guidance</w:t>
      </w:r>
    </w:p>
    <w:p w14:paraId="4FE630BE" w14:textId="77777777" w:rsidR="00F53417" w:rsidRDefault="00F53417" w:rsidP="001D5062"/>
    <w:p w14:paraId="4CE8D119" w14:textId="77777777" w:rsidR="00F53417" w:rsidRDefault="00F53417" w:rsidP="001D5062">
      <w:r>
        <w:rPr>
          <w:noProof/>
        </w:rPr>
        <mc:AlternateContent>
          <mc:Choice Requires="wps">
            <w:drawing>
              <wp:anchor distT="45720" distB="45720" distL="114300" distR="114300" simplePos="0" relativeHeight="251658249" behindDoc="0" locked="0" layoutInCell="1" allowOverlap="1" wp14:anchorId="285F690E" wp14:editId="6F4E1261">
                <wp:simplePos x="0" y="0"/>
                <wp:positionH relativeFrom="column">
                  <wp:posOffset>1786890</wp:posOffset>
                </wp:positionH>
                <wp:positionV relativeFrom="paragraph">
                  <wp:posOffset>-242916</wp:posOffset>
                </wp:positionV>
                <wp:extent cx="2036445" cy="1404620"/>
                <wp:effectExtent l="0" t="0" r="20955" b="20320"/>
                <wp:wrapNone/>
                <wp:docPr id="1635438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445" cy="1404620"/>
                        </a:xfrm>
                        <a:prstGeom prst="rect">
                          <a:avLst/>
                        </a:prstGeom>
                        <a:solidFill>
                          <a:srgbClr val="FFFFFF"/>
                        </a:solidFill>
                        <a:ln w="9525">
                          <a:solidFill>
                            <a:srgbClr val="000000"/>
                          </a:solidFill>
                          <a:miter lim="800000"/>
                          <a:headEnd/>
                          <a:tailEnd/>
                        </a:ln>
                      </wps:spPr>
                      <wps:txbx>
                        <w:txbxContent>
                          <w:p w14:paraId="4D14866B" w14:textId="77777777" w:rsidR="00F53417" w:rsidRPr="001C2AEA" w:rsidRDefault="00F53417" w:rsidP="00F53417">
                            <w:pPr>
                              <w:jc w:val="center"/>
                              <w:rPr>
                                <w:b/>
                                <w:bCs/>
                              </w:rPr>
                            </w:pPr>
                            <w:r>
                              <w:rPr>
                                <w:b/>
                                <w:bCs/>
                              </w:rPr>
                              <w:t>Staff have seen that a p</w:t>
                            </w:r>
                            <w:r w:rsidRPr="001C2AEA">
                              <w:rPr>
                                <w:b/>
                                <w:bCs/>
                              </w:rPr>
                              <w:t xml:space="preserve">upil has a vape </w:t>
                            </w:r>
                            <w:r>
                              <w:rPr>
                                <w:b/>
                                <w:bCs/>
                              </w:rPr>
                              <w:t>in their possession</w:t>
                            </w:r>
                            <w:r w:rsidRPr="001C2AEA">
                              <w:rPr>
                                <w:b/>
                                <w:bCs/>
                              </w:rPr>
                              <w:t xml:space="preserve"> but ha</w:t>
                            </w:r>
                            <w:r>
                              <w:rPr>
                                <w:b/>
                                <w:bCs/>
                              </w:rPr>
                              <w:t>ve</w:t>
                            </w:r>
                            <w:r w:rsidRPr="001C2AEA">
                              <w:rPr>
                                <w:b/>
                                <w:bCs/>
                              </w:rPr>
                              <w:t xml:space="preserve"> not seen</w:t>
                            </w:r>
                            <w:r>
                              <w:rPr>
                                <w:b/>
                                <w:bCs/>
                              </w:rPr>
                              <w:t xml:space="preserve"> them</w:t>
                            </w:r>
                            <w:r w:rsidRPr="001C2AEA">
                              <w:rPr>
                                <w:b/>
                                <w:bCs/>
                              </w:rPr>
                              <w:t xml:space="preserve"> vaping.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5F690E" id="_x0000_s1031" type="#_x0000_t202" style="position:absolute;margin-left:140.7pt;margin-top:-19.15pt;width:160.35pt;height:110.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">
                <v:textbox style="mso-fit-shape-to-text:t">
                  <w:txbxContent>
                    <w:p w14:paraId="4D14866B" w14:textId="77777777" w:rsidR="00F53417" w:rsidRPr="001C2AEA" w:rsidRDefault="00F53417" w:rsidP="00F53417">
                      <w:pPr>
                        <w:jc w:val="center"/>
                        <w:rPr>
                          <w:b/>
                          <w:bCs/>
                        </w:rPr>
                      </w:pPr>
                      <w:r>
                        <w:rPr>
                          <w:b/>
                          <w:bCs/>
                        </w:rPr>
                        <w:t>Staff have seen that a p</w:t>
                      </w:r>
                      <w:r w:rsidRPr="001C2AEA">
                        <w:rPr>
                          <w:b/>
                          <w:bCs/>
                        </w:rPr>
                        <w:t xml:space="preserve">upil has a vape </w:t>
                      </w:r>
                      <w:r>
                        <w:rPr>
                          <w:b/>
                          <w:bCs/>
                        </w:rPr>
                        <w:t>in their possession</w:t>
                      </w:r>
                      <w:r w:rsidRPr="001C2AEA">
                        <w:rPr>
                          <w:b/>
                          <w:bCs/>
                        </w:rPr>
                        <w:t xml:space="preserve"> but ha</w:t>
                      </w:r>
                      <w:r>
                        <w:rPr>
                          <w:b/>
                          <w:bCs/>
                        </w:rPr>
                        <w:t>ve</w:t>
                      </w:r>
                      <w:r w:rsidRPr="001C2AEA">
                        <w:rPr>
                          <w:b/>
                          <w:bCs/>
                        </w:rPr>
                        <w:t xml:space="preserve"> not seen</w:t>
                      </w:r>
                      <w:r>
                        <w:rPr>
                          <w:b/>
                          <w:bCs/>
                        </w:rPr>
                        <w:t xml:space="preserve"> them</w:t>
                      </w:r>
                      <w:r w:rsidRPr="001C2AEA">
                        <w:rPr>
                          <w:b/>
                          <w:bCs/>
                        </w:rPr>
                        <w:t xml:space="preserve"> vaping.</w:t>
                      </w:r>
                    </w:p>
                  </w:txbxContent>
                </v:textbox>
              </v:shape>
            </w:pict>
          </mc:Fallback>
        </mc:AlternateContent>
      </w:r>
    </w:p>
    <w:p w14:paraId="1AAA9163" w14:textId="77777777" w:rsidR="00F53417" w:rsidRDefault="00F53417" w:rsidP="001D5062">
      <w:r>
        <w:rPr>
          <w:noProof/>
        </w:rPr>
        <mc:AlternateContent>
          <mc:Choice Requires="wps">
            <w:drawing>
              <wp:anchor distT="45720" distB="45720" distL="114300" distR="114300" simplePos="0" relativeHeight="251658253" behindDoc="0" locked="0" layoutInCell="1" allowOverlap="1" wp14:anchorId="2123FA58" wp14:editId="7C47B30B">
                <wp:simplePos x="0" y="0"/>
                <wp:positionH relativeFrom="column">
                  <wp:posOffset>844550</wp:posOffset>
                </wp:positionH>
                <wp:positionV relativeFrom="paragraph">
                  <wp:posOffset>283210</wp:posOffset>
                </wp:positionV>
                <wp:extent cx="1844040" cy="708660"/>
                <wp:effectExtent l="0" t="0" r="22860" b="15240"/>
                <wp:wrapSquare wrapText="bothSides"/>
                <wp:docPr id="11713132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708660"/>
                        </a:xfrm>
                        <a:prstGeom prst="rect">
                          <a:avLst/>
                        </a:prstGeom>
                        <a:solidFill>
                          <a:srgbClr val="FFFFFF"/>
                        </a:solidFill>
                        <a:ln w="9525">
                          <a:solidFill>
                            <a:srgbClr val="000000"/>
                          </a:solidFill>
                          <a:miter lim="800000"/>
                          <a:headEnd/>
                          <a:tailEnd/>
                        </a:ln>
                      </wps:spPr>
                      <wps:txbx>
                        <w:txbxContent>
                          <w:p w14:paraId="27758A1E" w14:textId="77777777" w:rsidR="00F53417" w:rsidRPr="001C2AEA" w:rsidRDefault="00F53417" w:rsidP="00F53417">
                            <w:pPr>
                              <w:jc w:val="center"/>
                              <w:rPr>
                                <w:b/>
                                <w:bCs/>
                              </w:rPr>
                            </w:pPr>
                            <w:r w:rsidRPr="001C2AEA">
                              <w:rPr>
                                <w:b/>
                                <w:bCs/>
                              </w:rPr>
                              <w:t xml:space="preserve">Staff suspect there is a </w:t>
                            </w:r>
                            <w:r>
                              <w:rPr>
                                <w:b/>
                                <w:bCs/>
                              </w:rPr>
                              <w:t xml:space="preserve">controlled </w:t>
                            </w:r>
                            <w:r w:rsidRPr="001C2AEA">
                              <w:rPr>
                                <w:b/>
                                <w:bCs/>
                              </w:rPr>
                              <w:t>substance in the vape.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3FA58" id="_x0000_s1032" type="#_x0000_t202" style="position:absolute;margin-left:66.5pt;margin-top:22.3pt;width:145.2pt;height:55.8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">
                <v:textbox>
                  <w:txbxContent>
                    <w:p w14:paraId="27758A1E" w14:textId="77777777" w:rsidR="00F53417" w:rsidRPr="001C2AEA" w:rsidRDefault="00F53417" w:rsidP="00F53417">
                      <w:pPr>
                        <w:jc w:val="center"/>
                        <w:rPr>
                          <w:b/>
                          <w:bCs/>
                        </w:rPr>
                      </w:pPr>
                      <w:r w:rsidRPr="001C2AEA">
                        <w:rPr>
                          <w:b/>
                          <w:bCs/>
                        </w:rPr>
                        <w:t xml:space="preserve">Staff suspect there is a </w:t>
                      </w:r>
                      <w:r>
                        <w:rPr>
                          <w:b/>
                          <w:bCs/>
                        </w:rPr>
                        <w:t xml:space="preserve">controlled </w:t>
                      </w:r>
                      <w:r w:rsidRPr="001C2AEA">
                        <w:rPr>
                          <w:b/>
                          <w:bCs/>
                        </w:rPr>
                        <w:t>substance in the vape.</w:t>
                      </w:r>
                    </w:p>
                  </w:txbxContent>
                </v:textbox>
                <w10:wrap type="square"/>
              </v:shape>
            </w:pict>
          </mc:Fallback>
        </mc:AlternateContent>
      </w:r>
    </w:p>
    <w:p w14:paraId="1C984C9F" w14:textId="77777777" w:rsidR="00F53417" w:rsidRDefault="00F53417" w:rsidP="001D5062">
      <w:r>
        <w:rPr>
          <w:noProof/>
        </w:rPr>
        <mc:AlternateContent>
          <mc:Choice Requires="wps">
            <w:drawing>
              <wp:anchor distT="45720" distB="45720" distL="114300" distR="114300" simplePos="0" relativeHeight="251658254" behindDoc="0" locked="0" layoutInCell="1" allowOverlap="1" wp14:anchorId="65ACAC39" wp14:editId="2C57F108">
                <wp:simplePos x="0" y="0"/>
                <wp:positionH relativeFrom="column">
                  <wp:posOffset>2753995</wp:posOffset>
                </wp:positionH>
                <wp:positionV relativeFrom="paragraph">
                  <wp:posOffset>4445</wp:posOffset>
                </wp:positionV>
                <wp:extent cx="1859915" cy="708660"/>
                <wp:effectExtent l="0" t="0" r="26035" b="15240"/>
                <wp:wrapSquare wrapText="bothSides"/>
                <wp:docPr id="10660037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708660"/>
                        </a:xfrm>
                        <a:prstGeom prst="rect">
                          <a:avLst/>
                        </a:prstGeom>
                        <a:solidFill>
                          <a:srgbClr val="FFFFFF"/>
                        </a:solidFill>
                        <a:ln w="9525">
                          <a:solidFill>
                            <a:srgbClr val="000000"/>
                          </a:solidFill>
                          <a:miter lim="800000"/>
                          <a:headEnd/>
                          <a:tailEnd/>
                        </a:ln>
                      </wps:spPr>
                      <wps:txbx>
                        <w:txbxContent>
                          <w:p w14:paraId="6340732B" w14:textId="77777777" w:rsidR="00F53417" w:rsidRPr="004805C5" w:rsidRDefault="00F53417" w:rsidP="00F53417">
                            <w:pPr>
                              <w:jc w:val="center"/>
                              <w:rPr>
                                <w:b/>
                                <w:bCs/>
                              </w:rPr>
                            </w:pPr>
                            <w:r w:rsidRPr="004805C5">
                              <w:rPr>
                                <w:b/>
                                <w:bCs/>
                              </w:rPr>
                              <w:t xml:space="preserve">Staff do not suspect that there is a </w:t>
                            </w:r>
                            <w:r>
                              <w:rPr>
                                <w:b/>
                                <w:bCs/>
                              </w:rPr>
                              <w:t>controlled</w:t>
                            </w:r>
                            <w:r w:rsidRPr="004805C5">
                              <w:rPr>
                                <w:b/>
                                <w:bCs/>
                              </w:rPr>
                              <w:t xml:space="preserve"> substance in the vape.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ACAC39" id="_x0000_s1033" type="#_x0000_t202" style="position:absolute;margin-left:216.85pt;margin-top:.35pt;width:146.45pt;height:55.8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">
                <v:textbox>
                  <w:txbxContent>
                    <w:p w14:paraId="6340732B" w14:textId="77777777" w:rsidR="00F53417" w:rsidRPr="004805C5" w:rsidRDefault="00F53417" w:rsidP="00F53417">
                      <w:pPr>
                        <w:jc w:val="center"/>
                        <w:rPr>
                          <w:b/>
                          <w:bCs/>
                        </w:rPr>
                      </w:pPr>
                      <w:r w:rsidRPr="004805C5">
                        <w:rPr>
                          <w:b/>
                          <w:bCs/>
                        </w:rPr>
                        <w:t xml:space="preserve">Staff do not suspect that there is a </w:t>
                      </w:r>
                      <w:r>
                        <w:rPr>
                          <w:b/>
                          <w:bCs/>
                        </w:rPr>
                        <w:t>controlled</w:t>
                      </w:r>
                      <w:r w:rsidRPr="004805C5">
                        <w:rPr>
                          <w:b/>
                          <w:bCs/>
                        </w:rPr>
                        <w:t xml:space="preserve"> substance in the vape.</w:t>
                      </w:r>
                    </w:p>
                  </w:txbxContent>
                </v:textbox>
                <w10:wrap type="square"/>
              </v:shape>
            </w:pict>
          </mc:Fallback>
        </mc:AlternateContent>
      </w:r>
      <w:r>
        <w:rPr>
          <w:noProof/>
        </w:rPr>
        <mc:AlternateContent>
          <mc:Choice Requires="wps">
            <w:drawing>
              <wp:anchor distT="45720" distB="45720" distL="114300" distR="114300" simplePos="0" relativeHeight="251658256" behindDoc="0" locked="0" layoutInCell="1" allowOverlap="1" wp14:anchorId="44C69014" wp14:editId="109236BF">
                <wp:simplePos x="0" y="0"/>
                <wp:positionH relativeFrom="column">
                  <wp:posOffset>2754630</wp:posOffset>
                </wp:positionH>
                <wp:positionV relativeFrom="paragraph">
                  <wp:posOffset>770890</wp:posOffset>
                </wp:positionV>
                <wp:extent cx="1859915" cy="865505"/>
                <wp:effectExtent l="0" t="0" r="26035" b="10795"/>
                <wp:wrapSquare wrapText="bothSides"/>
                <wp:docPr id="1390320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865505"/>
                        </a:xfrm>
                        <a:prstGeom prst="rect">
                          <a:avLst/>
                        </a:prstGeom>
                        <a:solidFill>
                          <a:srgbClr val="FFFFFF"/>
                        </a:solidFill>
                        <a:ln w="9525">
                          <a:solidFill>
                            <a:srgbClr val="000000"/>
                          </a:solidFill>
                          <a:miter lim="800000"/>
                          <a:headEnd/>
                          <a:tailEnd/>
                        </a:ln>
                      </wps:spPr>
                      <wps:txbx>
                        <w:txbxContent>
                          <w:p w14:paraId="3A8F2365" w14:textId="77777777" w:rsidR="00F53417" w:rsidRDefault="00F53417" w:rsidP="00F53417">
                            <w:pPr>
                              <w:jc w:val="center"/>
                            </w:pPr>
                            <w:r>
                              <w:t xml:space="preserve">1. </w:t>
                            </w:r>
                            <w:r w:rsidRPr="004805C5">
                              <w:rPr>
                                <w:b/>
                                <w:bCs/>
                              </w:rPr>
                              <w:t>Pupil hands vape to a member of staff to recover their behaviour.</w:t>
                            </w:r>
                            <w:r>
                              <w:t xml:space="preserve"> The vape is stored in the pupil’s locker.</w:t>
                            </w:r>
                          </w:p>
                          <w:p w14:paraId="204DAD50" w14:textId="77777777" w:rsidR="00F53417" w:rsidRDefault="00F53417" w:rsidP="00F5341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C69014" id="_x0000_s1034" type="#_x0000_t202" style="position:absolute;margin-left:216.9pt;margin-top:60.7pt;width:146.45pt;height:68.1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">
                <v:textbox>
                  <w:txbxContent>
                    <w:p w14:paraId="3A8F2365" w14:textId="77777777" w:rsidR="00F53417" w:rsidRDefault="00F53417" w:rsidP="00F53417">
                      <w:pPr>
                        <w:jc w:val="center"/>
                      </w:pPr>
                      <w:r>
                        <w:t xml:space="preserve">1. </w:t>
                      </w:r>
                      <w:r w:rsidRPr="004805C5">
                        <w:rPr>
                          <w:b/>
                          <w:bCs/>
                        </w:rPr>
                        <w:t>Pupil hands vape to a member of staff to recover their behaviour.</w:t>
                      </w:r>
                      <w:r>
                        <w:t xml:space="preserve"> The vape is stored in the pupil’s locker.</w:t>
                      </w:r>
                    </w:p>
                    <w:p w14:paraId="204DAD50" w14:textId="77777777" w:rsidR="00F53417" w:rsidRDefault="00F53417" w:rsidP="00F53417">
                      <w:pPr>
                        <w:jc w:val="center"/>
                      </w:pPr>
                    </w:p>
                  </w:txbxContent>
                </v:textbox>
                <w10:wrap type="square"/>
              </v:shape>
            </w:pict>
          </mc:Fallback>
        </mc:AlternateContent>
      </w:r>
    </w:p>
    <w:p w14:paraId="19C03872" w14:textId="77777777" w:rsidR="00F53417" w:rsidRDefault="00F53417" w:rsidP="001D5062"/>
    <w:p w14:paraId="7E42283B" w14:textId="77777777" w:rsidR="00F53417" w:rsidRDefault="00F53417" w:rsidP="001D5062">
      <w:r>
        <w:rPr>
          <w:noProof/>
        </w:rPr>
        <mc:AlternateContent>
          <mc:Choice Requires="wps">
            <w:drawing>
              <wp:anchor distT="45720" distB="45720" distL="114300" distR="114300" simplePos="0" relativeHeight="251658257" behindDoc="0" locked="0" layoutInCell="1" allowOverlap="1" wp14:anchorId="544AEAF1" wp14:editId="59240A2C">
                <wp:simplePos x="0" y="0"/>
                <wp:positionH relativeFrom="column">
                  <wp:posOffset>844550</wp:posOffset>
                </wp:positionH>
                <wp:positionV relativeFrom="paragraph">
                  <wp:posOffset>203835</wp:posOffset>
                </wp:positionV>
                <wp:extent cx="1836420" cy="4375150"/>
                <wp:effectExtent l="0" t="0" r="11430" b="25400"/>
                <wp:wrapSquare wrapText="bothSides"/>
                <wp:docPr id="4704206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4375150"/>
                        </a:xfrm>
                        <a:prstGeom prst="rect">
                          <a:avLst/>
                        </a:prstGeom>
                        <a:solidFill>
                          <a:srgbClr val="FFFFFF"/>
                        </a:solidFill>
                        <a:ln w="9525">
                          <a:solidFill>
                            <a:srgbClr val="000000"/>
                          </a:solidFill>
                          <a:miter lim="800000"/>
                          <a:headEnd/>
                          <a:tailEnd/>
                        </a:ln>
                      </wps:spPr>
                      <wps:txbx>
                        <w:txbxContent>
                          <w:p w14:paraId="5EFEA4D0" w14:textId="77777777" w:rsidR="00F53417" w:rsidRDefault="00F53417" w:rsidP="00F53417">
                            <w:pPr>
                              <w:jc w:val="center"/>
                            </w:pPr>
                            <w:r w:rsidRPr="004805C5">
                              <w:rPr>
                                <w:b/>
                                <w:bCs/>
                              </w:rPr>
                              <w:t>1.</w:t>
                            </w:r>
                            <w:r>
                              <w:t xml:space="preserve"> </w:t>
                            </w:r>
                            <w:r w:rsidRPr="001C2AEA">
                              <w:rPr>
                                <w:b/>
                                <w:bCs/>
                              </w:rPr>
                              <w:t>Pupil gives the vape to a member of staff to recover their behaviour.</w:t>
                            </w:r>
                            <w:r>
                              <w:t xml:space="preserve"> </w:t>
                            </w:r>
                          </w:p>
                          <w:p w14:paraId="6A0595BA" w14:textId="77777777" w:rsidR="00F53417" w:rsidRDefault="00F53417" w:rsidP="00F53417">
                            <w:pPr>
                              <w:jc w:val="center"/>
                            </w:pPr>
                            <w:r>
                              <w:t xml:space="preserve">The vape is confiscated, placed into a police exhibit bag, is then double bagged, and ceased by the police team who will test for controlled substances. </w:t>
                            </w:r>
                          </w:p>
                          <w:p w14:paraId="734DFC6D" w14:textId="77777777" w:rsidR="00F53417" w:rsidRDefault="00F53417" w:rsidP="00F53417">
                            <w:pPr>
                              <w:jc w:val="center"/>
                            </w:pPr>
                            <w:r>
                              <w:t>The incident will be logged on CPOMS and information will be provided on the police 101 email service by the pastoral team.</w:t>
                            </w:r>
                          </w:p>
                          <w:p w14:paraId="11D9C51B" w14:textId="77777777" w:rsidR="00F53417" w:rsidRDefault="00F53417" w:rsidP="00F53417">
                            <w:pPr>
                              <w:jc w:val="center"/>
                            </w:pPr>
                            <w:r>
                              <w:t>Parents/carers will be informed.</w:t>
                            </w:r>
                          </w:p>
                          <w:p w14:paraId="6A6B58AD" w14:textId="77777777" w:rsidR="00F53417" w:rsidRDefault="00F53417" w:rsidP="00F53417">
                            <w:pPr>
                              <w:jc w:val="center"/>
                            </w:pPr>
                            <w:r>
                              <w:t>Additional support from multi-agencies available including: child centred policing team, youth workers, SHARP, YOT.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4AEAF1" id="_x0000_s1035" type="#_x0000_t202" style="position:absolute;margin-left:66.5pt;margin-top:16.05pt;width:144.6pt;height:344.5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">
                <v:textbox>
                  <w:txbxContent>
                    <w:p w14:paraId="5EFEA4D0" w14:textId="77777777" w:rsidR="00F53417" w:rsidRDefault="00F53417" w:rsidP="00F53417">
                      <w:pPr>
                        <w:jc w:val="center"/>
                      </w:pPr>
                      <w:r w:rsidRPr="004805C5">
                        <w:rPr>
                          <w:b/>
                          <w:bCs/>
                        </w:rPr>
                        <w:t>1.</w:t>
                      </w:r>
                      <w:r>
                        <w:t xml:space="preserve"> </w:t>
                      </w:r>
                      <w:r w:rsidRPr="001C2AEA">
                        <w:rPr>
                          <w:b/>
                          <w:bCs/>
                        </w:rPr>
                        <w:t>Pupil gives the vape to a member of staff to recover their behaviour.</w:t>
                      </w:r>
                      <w:r>
                        <w:t xml:space="preserve"> </w:t>
                      </w:r>
                    </w:p>
                    <w:p w14:paraId="6A0595BA" w14:textId="77777777" w:rsidR="00F53417" w:rsidRDefault="00F53417" w:rsidP="00F53417">
                      <w:pPr>
                        <w:jc w:val="center"/>
                      </w:pPr>
                      <w:r>
                        <w:t xml:space="preserve">The vape is confiscated, placed into a police exhibit bag, is then double bagged, and ceased by the police team who will test for controlled substances. </w:t>
                      </w:r>
                    </w:p>
                    <w:p w14:paraId="734DFC6D" w14:textId="77777777" w:rsidR="00F53417" w:rsidRDefault="00F53417" w:rsidP="00F53417">
                      <w:pPr>
                        <w:jc w:val="center"/>
                      </w:pPr>
                      <w:r>
                        <w:t>The incident will be logged on CPOMS and information will be provided on the police 101 email service by the pastoral team.</w:t>
                      </w:r>
                    </w:p>
                    <w:p w14:paraId="11D9C51B" w14:textId="77777777" w:rsidR="00F53417" w:rsidRDefault="00F53417" w:rsidP="00F53417">
                      <w:pPr>
                        <w:jc w:val="center"/>
                      </w:pPr>
                      <w:r>
                        <w:t>Parents/carers will be informed.</w:t>
                      </w:r>
                    </w:p>
                    <w:p w14:paraId="6A6B58AD" w14:textId="77777777" w:rsidR="00F53417" w:rsidRDefault="00F53417" w:rsidP="00F53417">
                      <w:pPr>
                        <w:jc w:val="center"/>
                      </w:pPr>
                      <w:r>
                        <w:t>Additional support from multi-agencies available including: child centred policing team, youth workers, SHARP, YOT.</w:t>
                      </w:r>
                    </w:p>
                  </w:txbxContent>
                </v:textbox>
                <w10:wrap type="square"/>
              </v:shape>
            </w:pict>
          </mc:Fallback>
        </mc:AlternateContent>
      </w:r>
    </w:p>
    <w:p w14:paraId="4B0E4FD3" w14:textId="77777777" w:rsidR="00F53417" w:rsidRDefault="00F53417" w:rsidP="001D5062"/>
    <w:p w14:paraId="7F193D2C" w14:textId="77777777" w:rsidR="00F53417" w:rsidRDefault="00F53417" w:rsidP="001D5062"/>
    <w:p w14:paraId="064CB3EE" w14:textId="77777777" w:rsidR="00F53417" w:rsidRDefault="00F53417" w:rsidP="001D5062">
      <w:r>
        <w:rPr>
          <w:noProof/>
        </w:rPr>
        <mc:AlternateContent>
          <mc:Choice Requires="wps">
            <w:drawing>
              <wp:anchor distT="45720" distB="45720" distL="114300" distR="114300" simplePos="0" relativeHeight="251658260" behindDoc="0" locked="0" layoutInCell="1" allowOverlap="1" wp14:anchorId="56A72608" wp14:editId="656AD7E5">
                <wp:simplePos x="0" y="0"/>
                <wp:positionH relativeFrom="column">
                  <wp:posOffset>2754630</wp:posOffset>
                </wp:positionH>
                <wp:positionV relativeFrom="paragraph">
                  <wp:posOffset>270452</wp:posOffset>
                </wp:positionV>
                <wp:extent cx="1859915" cy="1765935"/>
                <wp:effectExtent l="0" t="0" r="26035" b="24765"/>
                <wp:wrapSquare wrapText="bothSides"/>
                <wp:docPr id="1310458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765935"/>
                        </a:xfrm>
                        <a:prstGeom prst="rect">
                          <a:avLst/>
                        </a:prstGeom>
                        <a:solidFill>
                          <a:srgbClr val="FFFFFF"/>
                        </a:solidFill>
                        <a:ln w="9525">
                          <a:solidFill>
                            <a:srgbClr val="000000"/>
                          </a:solidFill>
                          <a:miter lim="800000"/>
                          <a:headEnd/>
                          <a:tailEnd/>
                        </a:ln>
                      </wps:spPr>
                      <wps:txbx>
                        <w:txbxContent>
                          <w:p w14:paraId="3335C3B5" w14:textId="77777777" w:rsidR="00F53417" w:rsidRDefault="00F53417" w:rsidP="00F53417">
                            <w:pPr>
                              <w:jc w:val="center"/>
                            </w:pPr>
                            <w:r>
                              <w:t xml:space="preserve">2. </w:t>
                            </w:r>
                            <w:r w:rsidRPr="004805C5">
                              <w:rPr>
                                <w:b/>
                                <w:bCs/>
                              </w:rPr>
                              <w:t>If the pupil does not give the vape to a member of staff, they will receive 0.5 day suspension*.</w:t>
                            </w:r>
                          </w:p>
                          <w:p w14:paraId="30A1CEF2" w14:textId="77777777" w:rsidR="00F53417" w:rsidRDefault="00F53417" w:rsidP="00F53417">
                            <w:pPr>
                              <w:jc w:val="center"/>
                            </w:pPr>
                            <w:r>
                              <w:t>Parents/carers informed.</w:t>
                            </w:r>
                          </w:p>
                          <w:p w14:paraId="4A8CEBBC" w14:textId="77777777" w:rsidR="00F53417" w:rsidRDefault="00F53417" w:rsidP="00F53417">
                            <w:pPr>
                              <w:jc w:val="center"/>
                            </w:pPr>
                            <w:r>
                              <w:t>Additional support from multi-agencies available.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A72608" id="_x0000_s1036" type="#_x0000_t202" style="position:absolute;margin-left:216.9pt;margin-top:21.3pt;width:146.45pt;height:139.05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">
                <v:textbox>
                  <w:txbxContent>
                    <w:p w14:paraId="3335C3B5" w14:textId="77777777" w:rsidR="00F53417" w:rsidRDefault="00F53417" w:rsidP="00F53417">
                      <w:pPr>
                        <w:jc w:val="center"/>
                      </w:pPr>
                      <w:r>
                        <w:t xml:space="preserve">2. </w:t>
                      </w:r>
                      <w:r w:rsidRPr="004805C5">
                        <w:rPr>
                          <w:b/>
                          <w:bCs/>
                        </w:rPr>
                        <w:t>If the pupil does not give the vape to a member of staff, they will receive 0.5 day suspension*.</w:t>
                      </w:r>
                    </w:p>
                    <w:p w14:paraId="30A1CEF2" w14:textId="77777777" w:rsidR="00F53417" w:rsidRDefault="00F53417" w:rsidP="00F53417">
                      <w:pPr>
                        <w:jc w:val="center"/>
                      </w:pPr>
                      <w:r>
                        <w:t>Parents/carers informed.</w:t>
                      </w:r>
                    </w:p>
                    <w:p w14:paraId="4A8CEBBC" w14:textId="77777777" w:rsidR="00F53417" w:rsidRDefault="00F53417" w:rsidP="00F53417">
                      <w:pPr>
                        <w:jc w:val="center"/>
                      </w:pPr>
                      <w:r>
                        <w:t>Additional support from multi-agencies available.</w:t>
                      </w:r>
                    </w:p>
                  </w:txbxContent>
                </v:textbox>
                <w10:wrap type="square"/>
              </v:shape>
            </w:pict>
          </mc:Fallback>
        </mc:AlternateContent>
      </w:r>
    </w:p>
    <w:p w14:paraId="479F5726" w14:textId="77777777" w:rsidR="00F53417" w:rsidRDefault="00F53417" w:rsidP="001D5062"/>
    <w:p w14:paraId="46DF34A8" w14:textId="77777777" w:rsidR="00F53417" w:rsidRDefault="00F53417" w:rsidP="001D5062"/>
    <w:p w14:paraId="7BF3E16D" w14:textId="77777777" w:rsidR="00F53417" w:rsidRDefault="00F53417" w:rsidP="001D5062"/>
    <w:p w14:paraId="561C0EFA" w14:textId="77777777" w:rsidR="00F53417" w:rsidRDefault="00F53417" w:rsidP="001D5062"/>
    <w:p w14:paraId="0D777ABE" w14:textId="77777777" w:rsidR="00F53417" w:rsidRDefault="00F53417" w:rsidP="001D5062"/>
    <w:p w14:paraId="3BAC9068" w14:textId="77777777" w:rsidR="00F53417" w:rsidRDefault="00F53417" w:rsidP="001D5062"/>
    <w:p w14:paraId="662CC743" w14:textId="77777777" w:rsidR="00F53417" w:rsidRDefault="00F53417" w:rsidP="001D5062"/>
    <w:p w14:paraId="5EE53B3E" w14:textId="77777777" w:rsidR="00F53417" w:rsidRDefault="00F53417" w:rsidP="001D5062"/>
    <w:p w14:paraId="1B1E9490" w14:textId="77777777" w:rsidR="00F53417" w:rsidRDefault="00F53417" w:rsidP="001D5062"/>
    <w:p w14:paraId="7F362662" w14:textId="77777777" w:rsidR="00F53417" w:rsidRDefault="00F53417" w:rsidP="001D5062"/>
    <w:p w14:paraId="5B6B8825" w14:textId="77777777" w:rsidR="00F53417" w:rsidRDefault="00F53417" w:rsidP="001D5062"/>
    <w:p w14:paraId="4752C7BC" w14:textId="77777777" w:rsidR="00F53417" w:rsidRDefault="00F53417" w:rsidP="001D5062"/>
    <w:p w14:paraId="4DC55E66" w14:textId="77777777" w:rsidR="00F53417" w:rsidRDefault="00F53417" w:rsidP="001D5062">
      <w:r>
        <w:rPr>
          <w:noProof/>
        </w:rPr>
        <mc:AlternateContent>
          <mc:Choice Requires="wps">
            <w:drawing>
              <wp:anchor distT="45720" distB="45720" distL="114300" distR="114300" simplePos="0" relativeHeight="251658259" behindDoc="0" locked="0" layoutInCell="1" allowOverlap="1" wp14:anchorId="4EE967F9" wp14:editId="6B4697FE">
                <wp:simplePos x="0" y="0"/>
                <wp:positionH relativeFrom="column">
                  <wp:posOffset>842835</wp:posOffset>
                </wp:positionH>
                <wp:positionV relativeFrom="paragraph">
                  <wp:posOffset>116131</wp:posOffset>
                </wp:positionV>
                <wp:extent cx="1836420" cy="2861954"/>
                <wp:effectExtent l="0" t="0" r="11430" b="14605"/>
                <wp:wrapNone/>
                <wp:docPr id="783974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2861954"/>
                        </a:xfrm>
                        <a:prstGeom prst="rect">
                          <a:avLst/>
                        </a:prstGeom>
                        <a:solidFill>
                          <a:srgbClr val="FFFFFF"/>
                        </a:solidFill>
                        <a:ln w="9525">
                          <a:solidFill>
                            <a:srgbClr val="000000"/>
                          </a:solidFill>
                          <a:miter lim="800000"/>
                          <a:headEnd/>
                          <a:tailEnd/>
                        </a:ln>
                      </wps:spPr>
                      <wps:txbx>
                        <w:txbxContent>
                          <w:p w14:paraId="1B3C72A0" w14:textId="77777777" w:rsidR="00F53417" w:rsidRPr="00ED5AEC" w:rsidRDefault="00F53417" w:rsidP="00F53417">
                            <w:pPr>
                              <w:jc w:val="center"/>
                              <w:rPr>
                                <w:sz w:val="20"/>
                                <w:szCs w:val="20"/>
                              </w:rPr>
                            </w:pPr>
                            <w:r w:rsidRPr="00ED5AEC">
                              <w:rPr>
                                <w:b/>
                                <w:bCs/>
                                <w:sz w:val="20"/>
                                <w:szCs w:val="20"/>
                              </w:rPr>
                              <w:t>2. Pupil does not give the vape to a member of staff.</w:t>
                            </w:r>
                            <w:r w:rsidRPr="00ED5AEC">
                              <w:rPr>
                                <w:sz w:val="20"/>
                                <w:szCs w:val="20"/>
                              </w:rPr>
                              <w:t xml:space="preserve"> </w:t>
                            </w:r>
                          </w:p>
                          <w:p w14:paraId="79062A1B" w14:textId="77777777" w:rsidR="00F53417" w:rsidRPr="00ED5AEC" w:rsidRDefault="00F53417" w:rsidP="00F53417">
                            <w:pPr>
                              <w:jc w:val="center"/>
                              <w:rPr>
                                <w:sz w:val="20"/>
                                <w:szCs w:val="20"/>
                              </w:rPr>
                            </w:pPr>
                            <w:r w:rsidRPr="00ED5AEC">
                              <w:rPr>
                                <w:sz w:val="20"/>
                                <w:szCs w:val="20"/>
                              </w:rPr>
                              <w:t>Pupil receives 0.5 day suspension*.</w:t>
                            </w:r>
                          </w:p>
                          <w:p w14:paraId="7C8A40AC" w14:textId="77777777" w:rsidR="00F53417" w:rsidRPr="00ED5AEC" w:rsidRDefault="00F53417" w:rsidP="00F53417">
                            <w:pPr>
                              <w:jc w:val="center"/>
                              <w:rPr>
                                <w:sz w:val="20"/>
                                <w:szCs w:val="20"/>
                              </w:rPr>
                            </w:pPr>
                            <w:r w:rsidRPr="00ED5AEC">
                              <w:rPr>
                                <w:sz w:val="20"/>
                                <w:szCs w:val="20"/>
                              </w:rPr>
                              <w:t>The incident will be logged on CPOMS and information will be logged on the police 101 email service by the pastoral team.</w:t>
                            </w:r>
                          </w:p>
                          <w:p w14:paraId="5EDFF1DB" w14:textId="77777777" w:rsidR="00F53417" w:rsidRPr="00ED5AEC" w:rsidRDefault="00F53417" w:rsidP="00F53417">
                            <w:pPr>
                              <w:jc w:val="center"/>
                              <w:rPr>
                                <w:sz w:val="20"/>
                                <w:szCs w:val="20"/>
                              </w:rPr>
                            </w:pPr>
                            <w:r w:rsidRPr="00ED5AEC">
                              <w:rPr>
                                <w:sz w:val="20"/>
                                <w:szCs w:val="20"/>
                              </w:rPr>
                              <w:t>Parents/carers will be informed.</w:t>
                            </w:r>
                          </w:p>
                          <w:p w14:paraId="504E43A3" w14:textId="77777777" w:rsidR="00F53417" w:rsidRDefault="00F53417" w:rsidP="00F53417">
                            <w:pPr>
                              <w:jc w:val="center"/>
                            </w:pPr>
                            <w:r w:rsidRPr="00ED5AEC">
                              <w:rPr>
                                <w:sz w:val="20"/>
                                <w:szCs w:val="20"/>
                              </w:rPr>
                              <w:t xml:space="preserve">Additional support from multi-agencies available including: child centred policing team, </w:t>
                            </w:r>
                            <w:r w:rsidRPr="00ED5AEC">
                              <w:rPr>
                                <w:sz w:val="18"/>
                                <w:szCs w:val="18"/>
                              </w:rPr>
                              <w:t xml:space="preserve">youth </w:t>
                            </w:r>
                            <w:r w:rsidRPr="00ED5AEC">
                              <w:rPr>
                                <w:sz w:val="20"/>
                                <w:szCs w:val="20"/>
                              </w:rPr>
                              <w:t>workers, SHARP, YOT.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E967F9" id="_x0000_s1037" type="#_x0000_t202" style="position:absolute;margin-left:66.35pt;margin-top:9.15pt;width:144.6pt;height:225.3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">
                <v:textbox>
                  <w:txbxContent>
                    <w:p w14:paraId="1B3C72A0" w14:textId="77777777" w:rsidR="00F53417" w:rsidRPr="00ED5AEC" w:rsidRDefault="00F53417" w:rsidP="00F53417">
                      <w:pPr>
                        <w:jc w:val="center"/>
                        <w:rPr>
                          <w:sz w:val="20"/>
                          <w:szCs w:val="20"/>
                        </w:rPr>
                      </w:pPr>
                      <w:r w:rsidRPr="00ED5AEC">
                        <w:rPr>
                          <w:b/>
                          <w:bCs/>
                          <w:sz w:val="20"/>
                          <w:szCs w:val="20"/>
                        </w:rPr>
                        <w:t>2. Pupil does not give the vape to a member of staff.</w:t>
                      </w:r>
                      <w:r w:rsidRPr="00ED5AEC">
                        <w:rPr>
                          <w:sz w:val="20"/>
                          <w:szCs w:val="20"/>
                        </w:rPr>
                        <w:t xml:space="preserve"> </w:t>
                      </w:r>
                    </w:p>
                    <w:p w14:paraId="79062A1B" w14:textId="77777777" w:rsidR="00F53417" w:rsidRPr="00ED5AEC" w:rsidRDefault="00F53417" w:rsidP="00F53417">
                      <w:pPr>
                        <w:jc w:val="center"/>
                        <w:rPr>
                          <w:sz w:val="20"/>
                          <w:szCs w:val="20"/>
                        </w:rPr>
                      </w:pPr>
                      <w:r w:rsidRPr="00ED5AEC">
                        <w:rPr>
                          <w:sz w:val="20"/>
                          <w:szCs w:val="20"/>
                        </w:rPr>
                        <w:t>Pupil receives 0.5 day suspension*.</w:t>
                      </w:r>
                    </w:p>
                    <w:p w14:paraId="7C8A40AC" w14:textId="77777777" w:rsidR="00F53417" w:rsidRPr="00ED5AEC" w:rsidRDefault="00F53417" w:rsidP="00F53417">
                      <w:pPr>
                        <w:jc w:val="center"/>
                        <w:rPr>
                          <w:sz w:val="20"/>
                          <w:szCs w:val="20"/>
                        </w:rPr>
                      </w:pPr>
                      <w:r w:rsidRPr="00ED5AEC">
                        <w:rPr>
                          <w:sz w:val="20"/>
                          <w:szCs w:val="20"/>
                        </w:rPr>
                        <w:t>The incident will be logged on CPOMS and information will be logged on the police 101 email service by the pastoral team.</w:t>
                      </w:r>
                    </w:p>
                    <w:p w14:paraId="5EDFF1DB" w14:textId="77777777" w:rsidR="00F53417" w:rsidRPr="00ED5AEC" w:rsidRDefault="00F53417" w:rsidP="00F53417">
                      <w:pPr>
                        <w:jc w:val="center"/>
                        <w:rPr>
                          <w:sz w:val="20"/>
                          <w:szCs w:val="20"/>
                        </w:rPr>
                      </w:pPr>
                      <w:r w:rsidRPr="00ED5AEC">
                        <w:rPr>
                          <w:sz w:val="20"/>
                          <w:szCs w:val="20"/>
                        </w:rPr>
                        <w:t>Parents/carers will be informed.</w:t>
                      </w:r>
                    </w:p>
                    <w:p w14:paraId="504E43A3" w14:textId="77777777" w:rsidR="00F53417" w:rsidRDefault="00F53417" w:rsidP="00F53417">
                      <w:pPr>
                        <w:jc w:val="center"/>
                      </w:pPr>
                      <w:r w:rsidRPr="00ED5AEC">
                        <w:rPr>
                          <w:sz w:val="20"/>
                          <w:szCs w:val="20"/>
                        </w:rPr>
                        <w:t xml:space="preserve">Additional support from multi-agencies available including: child centred policing team, </w:t>
                      </w:r>
                      <w:r w:rsidRPr="00ED5AEC">
                        <w:rPr>
                          <w:sz w:val="18"/>
                          <w:szCs w:val="18"/>
                        </w:rPr>
                        <w:t xml:space="preserve">youth </w:t>
                      </w:r>
                      <w:r w:rsidRPr="00ED5AEC">
                        <w:rPr>
                          <w:sz w:val="20"/>
                          <w:szCs w:val="20"/>
                        </w:rPr>
                        <w:t>workers, SHARP, YOT.</w:t>
                      </w:r>
                    </w:p>
                  </w:txbxContent>
                </v:textbox>
              </v:shape>
            </w:pict>
          </mc:Fallback>
        </mc:AlternateContent>
      </w:r>
    </w:p>
    <w:p w14:paraId="27C3467F" w14:textId="77777777" w:rsidR="00F53417" w:rsidRDefault="00F53417" w:rsidP="001D5062"/>
    <w:p w14:paraId="09744F01" w14:textId="77777777" w:rsidR="00F53417" w:rsidRDefault="00F53417" w:rsidP="001D5062"/>
    <w:p w14:paraId="4E079D2C" w14:textId="77777777" w:rsidR="00F53417" w:rsidRDefault="00F53417" w:rsidP="001D5062"/>
    <w:p w14:paraId="15258996" w14:textId="77777777" w:rsidR="00F53417" w:rsidRDefault="00F53417" w:rsidP="001D5062"/>
    <w:p w14:paraId="5C1C08D8" w14:textId="77777777" w:rsidR="00F53417" w:rsidRDefault="00F53417" w:rsidP="001D5062"/>
    <w:p w14:paraId="3A8C4001" w14:textId="77777777" w:rsidR="00F53417" w:rsidRDefault="00F53417" w:rsidP="001D5062"/>
    <w:p w14:paraId="1DFE35A7" w14:textId="77777777" w:rsidR="00F53417" w:rsidRDefault="00F53417" w:rsidP="001D5062"/>
    <w:p w14:paraId="3C5D1AEA" w14:textId="77777777" w:rsidR="00F53417" w:rsidRDefault="00F53417" w:rsidP="001D5062">
      <w:r>
        <w:rPr>
          <w:noProof/>
        </w:rPr>
        <mc:AlternateContent>
          <mc:Choice Requires="wps">
            <w:drawing>
              <wp:anchor distT="45720" distB="45720" distL="114300" distR="114300" simplePos="0" relativeHeight="251658262" behindDoc="0" locked="0" layoutInCell="1" allowOverlap="1" wp14:anchorId="0E41D1A1" wp14:editId="0E13C5C3">
                <wp:simplePos x="0" y="0"/>
                <wp:positionH relativeFrom="column">
                  <wp:posOffset>834390</wp:posOffset>
                </wp:positionH>
                <wp:positionV relativeFrom="paragraph">
                  <wp:posOffset>209550</wp:posOffset>
                </wp:positionV>
                <wp:extent cx="1844040" cy="708660"/>
                <wp:effectExtent l="0" t="0" r="22860" b="15240"/>
                <wp:wrapSquare wrapText="bothSides"/>
                <wp:docPr id="587215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708660"/>
                        </a:xfrm>
                        <a:prstGeom prst="rect">
                          <a:avLst/>
                        </a:prstGeom>
                        <a:solidFill>
                          <a:srgbClr val="FFFFFF"/>
                        </a:solidFill>
                        <a:ln w="9525">
                          <a:solidFill>
                            <a:srgbClr val="000000"/>
                          </a:solidFill>
                          <a:miter lim="800000"/>
                          <a:headEnd/>
                          <a:tailEnd/>
                        </a:ln>
                      </wps:spPr>
                      <wps:txbx>
                        <w:txbxContent>
                          <w:p w14:paraId="65859F53" w14:textId="77777777" w:rsidR="00F53417" w:rsidRPr="001C2AEA" w:rsidRDefault="00F53417" w:rsidP="00F53417">
                            <w:pPr>
                              <w:jc w:val="center"/>
                              <w:rPr>
                                <w:b/>
                                <w:bCs/>
                              </w:rPr>
                            </w:pPr>
                            <w:r w:rsidRPr="001C2AEA">
                              <w:rPr>
                                <w:b/>
                                <w:bCs/>
                              </w:rPr>
                              <w:t>Staff suspect there is a</w:t>
                            </w:r>
                            <w:r>
                              <w:rPr>
                                <w:b/>
                                <w:bCs/>
                              </w:rPr>
                              <w:t xml:space="preserve"> controlled</w:t>
                            </w:r>
                            <w:r w:rsidRPr="001C2AEA">
                              <w:rPr>
                                <w:b/>
                                <w:bCs/>
                              </w:rPr>
                              <w:t xml:space="preserve"> substance in the vape.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D1A1" id="_x0000_s1038" type="#_x0000_t202" style="position:absolute;margin-left:65.7pt;margin-top:16.5pt;width:145.2pt;height:55.8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">
                <v:textbox>
                  <w:txbxContent>
                    <w:p w14:paraId="65859F53" w14:textId="77777777" w:rsidR="00F53417" w:rsidRPr="001C2AEA" w:rsidRDefault="00F53417" w:rsidP="00F53417">
                      <w:pPr>
                        <w:jc w:val="center"/>
                        <w:rPr>
                          <w:b/>
                          <w:bCs/>
                        </w:rPr>
                      </w:pPr>
                      <w:r w:rsidRPr="001C2AEA">
                        <w:rPr>
                          <w:b/>
                          <w:bCs/>
                        </w:rPr>
                        <w:t>Staff suspect there is a</w:t>
                      </w:r>
                      <w:r>
                        <w:rPr>
                          <w:b/>
                          <w:bCs/>
                        </w:rPr>
                        <w:t xml:space="preserve"> controlled</w:t>
                      </w:r>
                      <w:r w:rsidRPr="001C2AEA">
                        <w:rPr>
                          <w:b/>
                          <w:bCs/>
                        </w:rPr>
                        <w:t xml:space="preserve"> substance in the vape.</w:t>
                      </w:r>
                    </w:p>
                  </w:txbxContent>
                </v:textbox>
                <w10:wrap type="square"/>
              </v:shape>
            </w:pict>
          </mc:Fallback>
        </mc:AlternateContent>
      </w:r>
      <w:r>
        <w:rPr>
          <w:noProof/>
        </w:rPr>
        <mc:AlternateContent>
          <mc:Choice Requires="wps">
            <w:drawing>
              <wp:anchor distT="45720" distB="45720" distL="114300" distR="114300" simplePos="0" relativeHeight="251658263" behindDoc="0" locked="0" layoutInCell="1" allowOverlap="1" wp14:anchorId="27968D21" wp14:editId="55B0E2CF">
                <wp:simplePos x="0" y="0"/>
                <wp:positionH relativeFrom="column">
                  <wp:posOffset>2743835</wp:posOffset>
                </wp:positionH>
                <wp:positionV relativeFrom="paragraph">
                  <wp:posOffset>207010</wp:posOffset>
                </wp:positionV>
                <wp:extent cx="1859915" cy="708660"/>
                <wp:effectExtent l="0" t="0" r="26035" b="15240"/>
                <wp:wrapSquare wrapText="bothSides"/>
                <wp:docPr id="1584413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708660"/>
                        </a:xfrm>
                        <a:prstGeom prst="rect">
                          <a:avLst/>
                        </a:prstGeom>
                        <a:solidFill>
                          <a:srgbClr val="FFFFFF"/>
                        </a:solidFill>
                        <a:ln w="9525">
                          <a:solidFill>
                            <a:srgbClr val="000000"/>
                          </a:solidFill>
                          <a:miter lim="800000"/>
                          <a:headEnd/>
                          <a:tailEnd/>
                        </a:ln>
                      </wps:spPr>
                      <wps:txbx>
                        <w:txbxContent>
                          <w:p w14:paraId="523E2E8F" w14:textId="77777777" w:rsidR="00F53417" w:rsidRPr="004805C5" w:rsidRDefault="00F53417" w:rsidP="00F53417">
                            <w:pPr>
                              <w:jc w:val="center"/>
                              <w:rPr>
                                <w:b/>
                                <w:bCs/>
                              </w:rPr>
                            </w:pPr>
                            <w:r w:rsidRPr="004805C5">
                              <w:rPr>
                                <w:b/>
                                <w:bCs/>
                              </w:rPr>
                              <w:t>Staff do not suspect that there is a</w:t>
                            </w:r>
                            <w:r>
                              <w:rPr>
                                <w:b/>
                                <w:bCs/>
                              </w:rPr>
                              <w:t xml:space="preserve"> controlled</w:t>
                            </w:r>
                            <w:r w:rsidRPr="004805C5">
                              <w:rPr>
                                <w:b/>
                                <w:bCs/>
                              </w:rPr>
                              <w:t xml:space="preserve"> substance in the vape.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968D21" id="_x0000_s1039" type="#_x0000_t202" style="position:absolute;margin-left:216.05pt;margin-top:16.3pt;width:146.45pt;height:55.8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">
                <v:textbox>
                  <w:txbxContent>
                    <w:p w14:paraId="523E2E8F" w14:textId="77777777" w:rsidR="00F53417" w:rsidRPr="004805C5" w:rsidRDefault="00F53417" w:rsidP="00F53417">
                      <w:pPr>
                        <w:jc w:val="center"/>
                        <w:rPr>
                          <w:b/>
                          <w:bCs/>
                        </w:rPr>
                      </w:pPr>
                      <w:r w:rsidRPr="004805C5">
                        <w:rPr>
                          <w:b/>
                          <w:bCs/>
                        </w:rPr>
                        <w:t>Staff do not suspect that there is a</w:t>
                      </w:r>
                      <w:r>
                        <w:rPr>
                          <w:b/>
                          <w:bCs/>
                        </w:rPr>
                        <w:t xml:space="preserve"> controlled</w:t>
                      </w:r>
                      <w:r w:rsidRPr="004805C5">
                        <w:rPr>
                          <w:b/>
                          <w:bCs/>
                        </w:rPr>
                        <w:t xml:space="preserve"> substance in the vape.</w:t>
                      </w:r>
                    </w:p>
                  </w:txbxContent>
                </v:textbox>
                <w10:wrap type="square"/>
              </v:shape>
            </w:pict>
          </mc:Fallback>
        </mc:AlternateContent>
      </w:r>
      <w:r>
        <w:rPr>
          <w:noProof/>
        </w:rPr>
        <mc:AlternateContent>
          <mc:Choice Requires="wps">
            <w:drawing>
              <wp:anchor distT="45720" distB="45720" distL="114300" distR="114300" simplePos="0" relativeHeight="251658261" behindDoc="0" locked="0" layoutInCell="1" allowOverlap="1" wp14:anchorId="7DFA0566" wp14:editId="7BAE10F6">
                <wp:simplePos x="0" y="0"/>
                <wp:positionH relativeFrom="column">
                  <wp:posOffset>1776730</wp:posOffset>
                </wp:positionH>
                <wp:positionV relativeFrom="paragraph">
                  <wp:posOffset>-251402</wp:posOffset>
                </wp:positionV>
                <wp:extent cx="2036445" cy="1404620"/>
                <wp:effectExtent l="0" t="0" r="20955" b="20320"/>
                <wp:wrapNone/>
                <wp:docPr id="1294636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6445" cy="1404620"/>
                        </a:xfrm>
                        <a:prstGeom prst="rect">
                          <a:avLst/>
                        </a:prstGeom>
                        <a:solidFill>
                          <a:srgbClr val="FFFFFF"/>
                        </a:solidFill>
                        <a:ln w="9525">
                          <a:solidFill>
                            <a:srgbClr val="000000"/>
                          </a:solidFill>
                          <a:miter lim="800000"/>
                          <a:headEnd/>
                          <a:tailEnd/>
                        </a:ln>
                      </wps:spPr>
                      <wps:txbx>
                        <w:txbxContent>
                          <w:p w14:paraId="368D0402" w14:textId="77777777" w:rsidR="00F53417" w:rsidRPr="001C2AEA" w:rsidRDefault="00F53417" w:rsidP="00F53417">
                            <w:pPr>
                              <w:jc w:val="center"/>
                              <w:rPr>
                                <w:b/>
                                <w:bCs/>
                              </w:rPr>
                            </w:pPr>
                            <w:r w:rsidRPr="001C2AEA">
                              <w:rPr>
                                <w:b/>
                                <w:bCs/>
                              </w:rPr>
                              <w:t xml:space="preserve">Pupil has </w:t>
                            </w:r>
                            <w:r>
                              <w:rPr>
                                <w:b/>
                                <w:bCs/>
                              </w:rPr>
                              <w:t xml:space="preserve">been </w:t>
                            </w:r>
                            <w:r w:rsidRPr="001C2AEA">
                              <w:rPr>
                                <w:b/>
                                <w:bCs/>
                              </w:rPr>
                              <w:t>seen vaping.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FA0566" id="_x0000_s1040" type="#_x0000_t202" style="position:absolute;margin-left:139.9pt;margin-top:-19.8pt;width:160.35pt;height:110.6pt;z-index:25165826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">
                <v:textbox style="mso-fit-shape-to-text:t">
                  <w:txbxContent>
                    <w:p w14:paraId="368D0402" w14:textId="77777777" w:rsidR="00F53417" w:rsidRPr="001C2AEA" w:rsidRDefault="00F53417" w:rsidP="00F53417">
                      <w:pPr>
                        <w:jc w:val="center"/>
                        <w:rPr>
                          <w:b/>
                          <w:bCs/>
                        </w:rPr>
                      </w:pPr>
                      <w:r w:rsidRPr="001C2AEA">
                        <w:rPr>
                          <w:b/>
                          <w:bCs/>
                        </w:rPr>
                        <w:t xml:space="preserve">Pupil has </w:t>
                      </w:r>
                      <w:r>
                        <w:rPr>
                          <w:b/>
                          <w:bCs/>
                        </w:rPr>
                        <w:t xml:space="preserve">been </w:t>
                      </w:r>
                      <w:r w:rsidRPr="001C2AEA">
                        <w:rPr>
                          <w:b/>
                          <w:bCs/>
                        </w:rPr>
                        <w:t>seen vaping.</w:t>
                      </w:r>
                    </w:p>
                  </w:txbxContent>
                </v:textbox>
              </v:shape>
            </w:pict>
          </mc:Fallback>
        </mc:AlternateContent>
      </w:r>
    </w:p>
    <w:p w14:paraId="5ADE5547" w14:textId="77777777" w:rsidR="00F53417" w:rsidRDefault="00F53417" w:rsidP="001D5062"/>
    <w:p w14:paraId="1E7A6F91" w14:textId="77777777" w:rsidR="00F53417" w:rsidRDefault="00F53417" w:rsidP="001D5062"/>
    <w:p w14:paraId="5A16E14B" w14:textId="77777777" w:rsidR="00F53417" w:rsidRDefault="00F53417" w:rsidP="001D5062">
      <w:r>
        <w:rPr>
          <w:noProof/>
        </w:rPr>
        <mc:AlternateContent>
          <mc:Choice Requires="wps">
            <w:drawing>
              <wp:anchor distT="45720" distB="45720" distL="114300" distR="114300" simplePos="0" relativeHeight="251658265" behindDoc="0" locked="0" layoutInCell="1" allowOverlap="1" wp14:anchorId="5FCDB7C2" wp14:editId="720F7A32">
                <wp:simplePos x="0" y="0"/>
                <wp:positionH relativeFrom="column">
                  <wp:posOffset>838200</wp:posOffset>
                </wp:positionH>
                <wp:positionV relativeFrom="paragraph">
                  <wp:posOffset>121285</wp:posOffset>
                </wp:positionV>
                <wp:extent cx="1836420" cy="4552950"/>
                <wp:effectExtent l="0" t="0" r="11430" b="19050"/>
                <wp:wrapSquare wrapText="bothSides"/>
                <wp:docPr id="18263945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4552950"/>
                        </a:xfrm>
                        <a:prstGeom prst="rect">
                          <a:avLst/>
                        </a:prstGeom>
                        <a:solidFill>
                          <a:srgbClr val="FFFFFF"/>
                        </a:solidFill>
                        <a:ln w="9525">
                          <a:solidFill>
                            <a:srgbClr val="000000"/>
                          </a:solidFill>
                          <a:miter lim="800000"/>
                          <a:headEnd/>
                          <a:tailEnd/>
                        </a:ln>
                      </wps:spPr>
                      <wps:txbx>
                        <w:txbxContent>
                          <w:p w14:paraId="5ADF9552" w14:textId="77777777" w:rsidR="00F53417" w:rsidRDefault="00F53417" w:rsidP="00F53417">
                            <w:pPr>
                              <w:jc w:val="center"/>
                            </w:pPr>
                            <w:r w:rsidRPr="004805C5">
                              <w:rPr>
                                <w:b/>
                                <w:bCs/>
                              </w:rPr>
                              <w:t>1.</w:t>
                            </w:r>
                            <w:r>
                              <w:t xml:space="preserve"> </w:t>
                            </w:r>
                            <w:r w:rsidRPr="001C2AEA">
                              <w:rPr>
                                <w:b/>
                                <w:bCs/>
                              </w:rPr>
                              <w:t xml:space="preserve">Pupil gives the vape to a member of staff </w:t>
                            </w:r>
                            <w:r>
                              <w:rPr>
                                <w:b/>
                                <w:bCs/>
                              </w:rPr>
                              <w:t>and receives 0.5 day suspension*.</w:t>
                            </w:r>
                          </w:p>
                          <w:p w14:paraId="4E704766" w14:textId="77777777" w:rsidR="00F53417" w:rsidRDefault="00F53417" w:rsidP="00F53417">
                            <w:pPr>
                              <w:jc w:val="center"/>
                            </w:pPr>
                            <w:r>
                              <w:t xml:space="preserve">The vape is confiscated, placed into a police exhibit bag, is then double bagged, and ceased by the police team who will test for controlled substances. </w:t>
                            </w:r>
                          </w:p>
                          <w:p w14:paraId="44700160" w14:textId="77777777" w:rsidR="00F53417" w:rsidRDefault="00F53417" w:rsidP="00F53417">
                            <w:pPr>
                              <w:jc w:val="center"/>
                            </w:pPr>
                            <w:r>
                              <w:t>The incident will be logged on CPOMS and information will be provided on the police 101 email service by the pastoral team.</w:t>
                            </w:r>
                          </w:p>
                          <w:p w14:paraId="17F19A3E" w14:textId="77777777" w:rsidR="00F53417" w:rsidRDefault="00F53417" w:rsidP="00F53417">
                            <w:pPr>
                              <w:jc w:val="center"/>
                            </w:pPr>
                            <w:r>
                              <w:t>Parents/carers will be informed.</w:t>
                            </w:r>
                          </w:p>
                          <w:p w14:paraId="2AB6F240" w14:textId="77777777" w:rsidR="00F53417" w:rsidRDefault="00F53417" w:rsidP="00F53417">
                            <w:pPr>
                              <w:jc w:val="center"/>
                            </w:pPr>
                            <w:r>
                              <w:t>Additional support from multi-agencies available including: child centred policing team, youth workers, SHARP, YOT.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CDB7C2" id="_x0000_s1041" type="#_x0000_t202" style="position:absolute;margin-left:66pt;margin-top:9.55pt;width:144.6pt;height:358.5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">
                <v:textbox>
                  <w:txbxContent>
                    <w:p w14:paraId="5ADF9552" w14:textId="77777777" w:rsidR="00F53417" w:rsidRDefault="00F53417" w:rsidP="00F53417">
                      <w:pPr>
                        <w:jc w:val="center"/>
                      </w:pPr>
                      <w:r w:rsidRPr="004805C5">
                        <w:rPr>
                          <w:b/>
                          <w:bCs/>
                        </w:rPr>
                        <w:t>1.</w:t>
                      </w:r>
                      <w:r>
                        <w:t xml:space="preserve"> </w:t>
                      </w:r>
                      <w:r w:rsidRPr="001C2AEA">
                        <w:rPr>
                          <w:b/>
                          <w:bCs/>
                        </w:rPr>
                        <w:t xml:space="preserve">Pupil gives the vape to a member of staff </w:t>
                      </w:r>
                      <w:r>
                        <w:rPr>
                          <w:b/>
                          <w:bCs/>
                        </w:rPr>
                        <w:t>and receives 0.5 day suspension*.</w:t>
                      </w:r>
                    </w:p>
                    <w:p w14:paraId="4E704766" w14:textId="77777777" w:rsidR="00F53417" w:rsidRDefault="00F53417" w:rsidP="00F53417">
                      <w:pPr>
                        <w:jc w:val="center"/>
                      </w:pPr>
                      <w:r>
                        <w:t xml:space="preserve">The vape is confiscated, placed into a police exhibit bag, is then double bagged, and ceased by the police team who will test for controlled substances. </w:t>
                      </w:r>
                    </w:p>
                    <w:p w14:paraId="44700160" w14:textId="77777777" w:rsidR="00F53417" w:rsidRDefault="00F53417" w:rsidP="00F53417">
                      <w:pPr>
                        <w:jc w:val="center"/>
                      </w:pPr>
                      <w:r>
                        <w:t>The incident will be logged on CPOMS and information will be provided on the police 101 email service by the pastoral team.</w:t>
                      </w:r>
                    </w:p>
                    <w:p w14:paraId="17F19A3E" w14:textId="77777777" w:rsidR="00F53417" w:rsidRDefault="00F53417" w:rsidP="00F53417">
                      <w:pPr>
                        <w:jc w:val="center"/>
                      </w:pPr>
                      <w:r>
                        <w:t>Parents/carers will be informed.</w:t>
                      </w:r>
                    </w:p>
                    <w:p w14:paraId="2AB6F240" w14:textId="77777777" w:rsidR="00F53417" w:rsidRDefault="00F53417" w:rsidP="00F53417">
                      <w:pPr>
                        <w:jc w:val="center"/>
                      </w:pPr>
                      <w:r>
                        <w:t>Additional support from multi-agencies available including: child centred policing team, youth workers, SHARP, YOT.</w:t>
                      </w:r>
                    </w:p>
                  </w:txbxContent>
                </v:textbox>
                <w10:wrap type="square"/>
              </v:shape>
            </w:pict>
          </mc:Fallback>
        </mc:AlternateContent>
      </w:r>
      <w:r>
        <w:rPr>
          <w:noProof/>
        </w:rPr>
        <mc:AlternateContent>
          <mc:Choice Requires="wps">
            <w:drawing>
              <wp:anchor distT="45720" distB="45720" distL="114300" distR="114300" simplePos="0" relativeHeight="251658264" behindDoc="0" locked="0" layoutInCell="1" allowOverlap="1" wp14:anchorId="56CFBF82" wp14:editId="7AF2B511">
                <wp:simplePos x="0" y="0"/>
                <wp:positionH relativeFrom="column">
                  <wp:posOffset>2743200</wp:posOffset>
                </wp:positionH>
                <wp:positionV relativeFrom="paragraph">
                  <wp:posOffset>114935</wp:posOffset>
                </wp:positionV>
                <wp:extent cx="1859915" cy="2228850"/>
                <wp:effectExtent l="0" t="0" r="26035" b="19050"/>
                <wp:wrapSquare wrapText="bothSides"/>
                <wp:docPr id="18948819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2228850"/>
                        </a:xfrm>
                        <a:prstGeom prst="rect">
                          <a:avLst/>
                        </a:prstGeom>
                        <a:solidFill>
                          <a:srgbClr val="FFFFFF"/>
                        </a:solidFill>
                        <a:ln w="9525">
                          <a:solidFill>
                            <a:srgbClr val="000000"/>
                          </a:solidFill>
                          <a:miter lim="800000"/>
                          <a:headEnd/>
                          <a:tailEnd/>
                        </a:ln>
                      </wps:spPr>
                      <wps:txbx>
                        <w:txbxContent>
                          <w:p w14:paraId="47783DCB" w14:textId="77777777" w:rsidR="00F53417" w:rsidRDefault="00F53417" w:rsidP="00F53417">
                            <w:pPr>
                              <w:jc w:val="center"/>
                            </w:pPr>
                            <w:r>
                              <w:t xml:space="preserve">1. </w:t>
                            </w:r>
                            <w:r>
                              <w:rPr>
                                <w:b/>
                                <w:bCs/>
                              </w:rPr>
                              <w:t>Pupil</w:t>
                            </w:r>
                            <w:r w:rsidRPr="004805C5">
                              <w:rPr>
                                <w:b/>
                                <w:bCs/>
                              </w:rPr>
                              <w:t xml:space="preserve"> receive</w:t>
                            </w:r>
                            <w:r>
                              <w:rPr>
                                <w:b/>
                                <w:bCs/>
                              </w:rPr>
                              <w:t>s</w:t>
                            </w:r>
                            <w:r w:rsidRPr="004805C5">
                              <w:rPr>
                                <w:b/>
                                <w:bCs/>
                              </w:rPr>
                              <w:t xml:space="preserve"> 0.5 day suspension*.</w:t>
                            </w:r>
                          </w:p>
                          <w:p w14:paraId="6AE76597" w14:textId="77777777" w:rsidR="00F53417" w:rsidRDefault="00F53417" w:rsidP="00F53417">
                            <w:pPr>
                              <w:jc w:val="center"/>
                            </w:pPr>
                            <w:r>
                              <w:t>Parents/carers informed.</w:t>
                            </w:r>
                          </w:p>
                          <w:p w14:paraId="4A3151AF" w14:textId="77777777" w:rsidR="00F53417" w:rsidRDefault="00F53417" w:rsidP="00F53417">
                            <w:pPr>
                              <w:jc w:val="center"/>
                            </w:pPr>
                            <w:r>
                              <w:t>Additional support from multi-agencies available.</w:t>
                            </w:r>
                          </w:p>
                          <w:p w14:paraId="61177BEA" w14:textId="77777777" w:rsidR="00F53417" w:rsidRDefault="00F53417" w:rsidP="00F53417">
                            <w:pPr>
                              <w:jc w:val="center"/>
                            </w:pPr>
                          </w:p>
                          <w:p w14:paraId="5CF9BBF0" w14:textId="77777777" w:rsidR="00F53417" w:rsidRDefault="00F53417" w:rsidP="00F53417">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FBF82" id="_x0000_s1042" type="#_x0000_t202" style="position:absolute;margin-left:3in;margin-top:9.05pt;width:146.45pt;height:175.5pt;z-index:251658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">
                <v:textbox>
                  <w:txbxContent>
                    <w:p w14:paraId="47783DCB" w14:textId="77777777" w:rsidR="00F53417" w:rsidRDefault="00F53417" w:rsidP="00F53417">
                      <w:pPr>
                        <w:jc w:val="center"/>
                      </w:pPr>
                      <w:r>
                        <w:t xml:space="preserve">1. </w:t>
                      </w:r>
                      <w:r>
                        <w:rPr>
                          <w:b/>
                          <w:bCs/>
                        </w:rPr>
                        <w:t>Pupil</w:t>
                      </w:r>
                      <w:r w:rsidRPr="004805C5">
                        <w:rPr>
                          <w:b/>
                          <w:bCs/>
                        </w:rPr>
                        <w:t xml:space="preserve"> receive</w:t>
                      </w:r>
                      <w:r>
                        <w:rPr>
                          <w:b/>
                          <w:bCs/>
                        </w:rPr>
                        <w:t>s</w:t>
                      </w:r>
                      <w:r w:rsidRPr="004805C5">
                        <w:rPr>
                          <w:b/>
                          <w:bCs/>
                        </w:rPr>
                        <w:t xml:space="preserve"> 0.5 day suspension*.</w:t>
                      </w:r>
                    </w:p>
                    <w:p w14:paraId="6AE76597" w14:textId="77777777" w:rsidR="00F53417" w:rsidRDefault="00F53417" w:rsidP="00F53417">
                      <w:pPr>
                        <w:jc w:val="center"/>
                      </w:pPr>
                      <w:r>
                        <w:t>Parents/carers informed.</w:t>
                      </w:r>
                    </w:p>
                    <w:p w14:paraId="4A3151AF" w14:textId="77777777" w:rsidR="00F53417" w:rsidRDefault="00F53417" w:rsidP="00F53417">
                      <w:pPr>
                        <w:jc w:val="center"/>
                      </w:pPr>
                      <w:r>
                        <w:t>Additional support from multi-agencies available.</w:t>
                      </w:r>
                    </w:p>
                    <w:p w14:paraId="61177BEA" w14:textId="77777777" w:rsidR="00F53417" w:rsidRDefault="00F53417" w:rsidP="00F53417">
                      <w:pPr>
                        <w:jc w:val="center"/>
                      </w:pPr>
                    </w:p>
                    <w:p w14:paraId="5CF9BBF0" w14:textId="77777777" w:rsidR="00F53417" w:rsidRDefault="00F53417" w:rsidP="00F53417">
                      <w:pPr>
                        <w:jc w:val="center"/>
                      </w:pPr>
                    </w:p>
                  </w:txbxContent>
                </v:textbox>
                <w10:wrap type="square"/>
              </v:shape>
            </w:pict>
          </mc:Fallback>
        </mc:AlternateContent>
      </w:r>
    </w:p>
    <w:p w14:paraId="3ACDEF5C" w14:textId="77777777" w:rsidR="00F53417" w:rsidRDefault="00F53417" w:rsidP="001D5062"/>
    <w:p w14:paraId="09647298" w14:textId="77777777" w:rsidR="00F53417" w:rsidRDefault="00F53417" w:rsidP="001D5062"/>
    <w:p w14:paraId="6D8CE059" w14:textId="77777777" w:rsidR="00F53417" w:rsidRDefault="00F53417" w:rsidP="001D5062"/>
    <w:p w14:paraId="508799D6" w14:textId="77777777" w:rsidR="00F53417" w:rsidRDefault="00F53417" w:rsidP="001D5062"/>
    <w:p w14:paraId="7D2588F8" w14:textId="77777777" w:rsidR="00F53417" w:rsidRDefault="00F53417" w:rsidP="001D5062"/>
    <w:p w14:paraId="24049751" w14:textId="77777777" w:rsidR="00F53417" w:rsidRDefault="00F53417" w:rsidP="001D5062"/>
    <w:p w14:paraId="5F2DD6C4" w14:textId="77777777" w:rsidR="00F53417" w:rsidRDefault="00F53417" w:rsidP="001D5062"/>
    <w:p w14:paraId="7C94FCF5" w14:textId="77777777" w:rsidR="00F53417" w:rsidRDefault="00F53417" w:rsidP="001D5062"/>
    <w:p w14:paraId="7AB94873" w14:textId="77777777" w:rsidR="00F53417" w:rsidRDefault="00F53417" w:rsidP="001D5062"/>
    <w:p w14:paraId="311D50F3" w14:textId="77777777" w:rsidR="00F53417" w:rsidRDefault="00F53417" w:rsidP="001D5062"/>
    <w:p w14:paraId="4CB746C7" w14:textId="77777777" w:rsidR="00F53417" w:rsidRDefault="00F53417" w:rsidP="001D5062"/>
    <w:p w14:paraId="2E232B97" w14:textId="77777777" w:rsidR="00F53417" w:rsidRDefault="00F53417" w:rsidP="001D5062"/>
    <w:p w14:paraId="164C1DE5" w14:textId="77777777" w:rsidR="00F53417" w:rsidRDefault="00F53417" w:rsidP="001D5062"/>
    <w:p w14:paraId="01238C19" w14:textId="77777777" w:rsidR="00F53417" w:rsidRDefault="00F53417" w:rsidP="001D5062"/>
    <w:p w14:paraId="4BC24D82" w14:textId="77777777" w:rsidR="00F53417" w:rsidRDefault="00F53417" w:rsidP="001D5062"/>
    <w:p w14:paraId="7824576E" w14:textId="77777777" w:rsidR="00F53417" w:rsidRDefault="00F53417" w:rsidP="001D5062">
      <w:r>
        <w:rPr>
          <w:noProof/>
        </w:rPr>
        <mc:AlternateContent>
          <mc:Choice Requires="wps">
            <w:drawing>
              <wp:anchor distT="45720" distB="45720" distL="114300" distR="114300" simplePos="0" relativeHeight="251658266" behindDoc="0" locked="0" layoutInCell="1" allowOverlap="1" wp14:anchorId="4C193B05" wp14:editId="7EFA13BE">
                <wp:simplePos x="0" y="0"/>
                <wp:positionH relativeFrom="column">
                  <wp:posOffset>843148</wp:posOffset>
                </wp:positionH>
                <wp:positionV relativeFrom="paragraph">
                  <wp:posOffset>153950</wp:posOffset>
                </wp:positionV>
                <wp:extent cx="1836420" cy="3443845"/>
                <wp:effectExtent l="0" t="0" r="11430" b="23495"/>
                <wp:wrapNone/>
                <wp:docPr id="5201705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3443845"/>
                        </a:xfrm>
                        <a:prstGeom prst="rect">
                          <a:avLst/>
                        </a:prstGeom>
                        <a:solidFill>
                          <a:srgbClr val="FFFFFF"/>
                        </a:solidFill>
                        <a:ln w="9525">
                          <a:solidFill>
                            <a:srgbClr val="000000"/>
                          </a:solidFill>
                          <a:miter lim="800000"/>
                          <a:headEnd/>
                          <a:tailEnd/>
                        </a:ln>
                      </wps:spPr>
                      <wps:txbx>
                        <w:txbxContent>
                          <w:p w14:paraId="73ABD0A8" w14:textId="77777777" w:rsidR="00F53417" w:rsidRDefault="00F53417" w:rsidP="00F53417">
                            <w:pPr>
                              <w:jc w:val="center"/>
                            </w:pPr>
                            <w:r w:rsidRPr="004805C5">
                              <w:rPr>
                                <w:b/>
                                <w:bCs/>
                              </w:rPr>
                              <w:t>2. Pupil does not</w:t>
                            </w:r>
                            <w:r>
                              <w:rPr>
                                <w:b/>
                                <w:bCs/>
                              </w:rPr>
                              <w:t xml:space="preserve"> give</w:t>
                            </w:r>
                            <w:r w:rsidRPr="004805C5">
                              <w:rPr>
                                <w:b/>
                                <w:bCs/>
                              </w:rPr>
                              <w:t xml:space="preserve"> the vape to a member of staff.</w:t>
                            </w:r>
                            <w:r>
                              <w:t xml:space="preserve"> </w:t>
                            </w:r>
                          </w:p>
                          <w:p w14:paraId="2170C182" w14:textId="77777777" w:rsidR="00F53417" w:rsidRDefault="00F53417" w:rsidP="00F53417">
                            <w:pPr>
                              <w:jc w:val="center"/>
                            </w:pPr>
                            <w:r>
                              <w:t>Pupil receives 0.5 day suspension*.</w:t>
                            </w:r>
                          </w:p>
                          <w:p w14:paraId="7DBC5118" w14:textId="77777777" w:rsidR="00F53417" w:rsidRDefault="00F53417" w:rsidP="00F53417">
                            <w:pPr>
                              <w:jc w:val="center"/>
                            </w:pPr>
                            <w:r>
                              <w:t>The incident will be logged on CPOMS and information will be provided on the police 101 email service by the pastoral team.</w:t>
                            </w:r>
                          </w:p>
                          <w:p w14:paraId="3C8000C0" w14:textId="77777777" w:rsidR="00F53417" w:rsidRDefault="00F53417" w:rsidP="00F53417">
                            <w:pPr>
                              <w:jc w:val="center"/>
                            </w:pPr>
                            <w:r>
                              <w:t>Parents/carers will be informed.</w:t>
                            </w:r>
                          </w:p>
                          <w:p w14:paraId="15A9A97C" w14:textId="77777777" w:rsidR="00F53417" w:rsidRDefault="00F53417" w:rsidP="00F53417">
                            <w:pPr>
                              <w:jc w:val="center"/>
                            </w:pPr>
                            <w:r>
                              <w:t>Additional support from multi-agencies available including: child centred policing team, youth workers, SHARP, YOT.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193B05" id="_x0000_s1043" type="#_x0000_t202" style="position:absolute;margin-left:66.4pt;margin-top:12.1pt;width:144.6pt;height:271.15pt;z-index:25165826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">
                <v:textbox>
                  <w:txbxContent>
                    <w:p w14:paraId="73ABD0A8" w14:textId="77777777" w:rsidR="00F53417" w:rsidRDefault="00F53417" w:rsidP="00F53417">
                      <w:pPr>
                        <w:jc w:val="center"/>
                      </w:pPr>
                      <w:r w:rsidRPr="004805C5">
                        <w:rPr>
                          <w:b/>
                          <w:bCs/>
                        </w:rPr>
                        <w:t>2. Pupil does not</w:t>
                      </w:r>
                      <w:r>
                        <w:rPr>
                          <w:b/>
                          <w:bCs/>
                        </w:rPr>
                        <w:t xml:space="preserve"> give</w:t>
                      </w:r>
                      <w:r w:rsidRPr="004805C5">
                        <w:rPr>
                          <w:b/>
                          <w:bCs/>
                        </w:rPr>
                        <w:t xml:space="preserve"> the vape to a member of staff.</w:t>
                      </w:r>
                      <w:r>
                        <w:t xml:space="preserve"> </w:t>
                      </w:r>
                    </w:p>
                    <w:p w14:paraId="2170C182" w14:textId="77777777" w:rsidR="00F53417" w:rsidRDefault="00F53417" w:rsidP="00F53417">
                      <w:pPr>
                        <w:jc w:val="center"/>
                      </w:pPr>
                      <w:r>
                        <w:t>Pupil receives 0.5 day suspension*.</w:t>
                      </w:r>
                    </w:p>
                    <w:p w14:paraId="7DBC5118" w14:textId="77777777" w:rsidR="00F53417" w:rsidRDefault="00F53417" w:rsidP="00F53417">
                      <w:pPr>
                        <w:jc w:val="center"/>
                      </w:pPr>
                      <w:r>
                        <w:t>The incident will be logged on CPOMS and information will be provided on the police 101 email service by the pastoral team.</w:t>
                      </w:r>
                    </w:p>
                    <w:p w14:paraId="3C8000C0" w14:textId="77777777" w:rsidR="00F53417" w:rsidRDefault="00F53417" w:rsidP="00F53417">
                      <w:pPr>
                        <w:jc w:val="center"/>
                      </w:pPr>
                      <w:r>
                        <w:t>Parents/carers will be informed.</w:t>
                      </w:r>
                    </w:p>
                    <w:p w14:paraId="15A9A97C" w14:textId="77777777" w:rsidR="00F53417" w:rsidRDefault="00F53417" w:rsidP="00F53417">
                      <w:pPr>
                        <w:jc w:val="center"/>
                      </w:pPr>
                      <w:r>
                        <w:t>Additional support from multi-agencies available including: child centred policing team, youth workers, SHARP, YOT.</w:t>
                      </w:r>
                    </w:p>
                  </w:txbxContent>
                </v:textbox>
              </v:shape>
            </w:pict>
          </mc:Fallback>
        </mc:AlternateContent>
      </w:r>
    </w:p>
    <w:p w14:paraId="253B0F26" w14:textId="77777777" w:rsidR="00F53417" w:rsidRDefault="00F53417" w:rsidP="001D5062"/>
    <w:p w14:paraId="65C0E5C4" w14:textId="77777777" w:rsidR="00F53417" w:rsidRDefault="00F53417" w:rsidP="001D5062"/>
    <w:p w14:paraId="343B7C8D" w14:textId="77777777" w:rsidR="00F53417" w:rsidRDefault="00F53417" w:rsidP="001D5062"/>
    <w:p w14:paraId="6925F9B9" w14:textId="77777777" w:rsidR="00F53417" w:rsidRDefault="00F53417" w:rsidP="001D5062"/>
    <w:p w14:paraId="70EA1980" w14:textId="77777777" w:rsidR="00F53417" w:rsidRDefault="00F53417" w:rsidP="001D5062"/>
    <w:p w14:paraId="5FE147E6" w14:textId="77777777" w:rsidR="00F53417" w:rsidRDefault="00F53417" w:rsidP="001D5062"/>
    <w:p w14:paraId="60901AE5" w14:textId="77777777" w:rsidR="00F53417" w:rsidRDefault="00F53417" w:rsidP="001D5062"/>
    <w:p w14:paraId="602DAF39" w14:textId="77777777" w:rsidR="00823FA5" w:rsidRDefault="00823FA5" w:rsidP="001D5062"/>
    <w:p w14:paraId="23F74CC7" w14:textId="77777777" w:rsidR="00F53417" w:rsidRPr="00417825" w:rsidRDefault="00F53417" w:rsidP="001D5062">
      <w:pPr>
        <w:rPr>
          <w:b/>
          <w:bCs/>
        </w:rPr>
      </w:pPr>
      <w:r w:rsidRPr="00417825">
        <w:rPr>
          <w:b/>
          <w:bCs/>
        </w:rPr>
        <w:lastRenderedPageBreak/>
        <w:t>Safeguarding considerations*</w:t>
      </w:r>
    </w:p>
    <w:p w14:paraId="61493061" w14:textId="77777777" w:rsidR="00F53417" w:rsidRDefault="00F53417" w:rsidP="00380705">
      <w:pPr>
        <w:ind w:right="686"/>
        <w:jc w:val="both"/>
      </w:pPr>
      <w:r>
        <w:t xml:space="preserve">Where there are significant safeguarding concerns either before a pupil enters the school building or during their provision (for example a pupil’s presentation) we will follow the process below: </w:t>
      </w:r>
    </w:p>
    <w:p w14:paraId="4FD1DB05" w14:textId="77777777" w:rsidR="00F53417" w:rsidRDefault="00F53417" w:rsidP="00380705">
      <w:pPr>
        <w:ind w:right="686"/>
        <w:jc w:val="both"/>
      </w:pPr>
      <w:r>
        <w:t>1. Ring the pupil’s parent(s)/carer(s) and request that they come to collect them due to the safeguarding concerns. If this is not possible, go to step 2.</w:t>
      </w:r>
    </w:p>
    <w:p w14:paraId="40CC2A3B" w14:textId="77777777" w:rsidR="00F53417" w:rsidRDefault="00F53417" w:rsidP="00380705">
      <w:pPr>
        <w:ind w:right="686"/>
        <w:jc w:val="both"/>
      </w:pPr>
      <w:r>
        <w:t>2. If capacity allows, the pupil is dropped home by 2 members of staff. Contact should be made with parent(s)/carer(s) prior to this being actioned.  If this is not possible, go to step 3.</w:t>
      </w:r>
    </w:p>
    <w:p w14:paraId="737CE3FC" w14:textId="77777777" w:rsidR="00F53417" w:rsidRDefault="00F53417" w:rsidP="00380705">
      <w:pPr>
        <w:ind w:right="686"/>
        <w:jc w:val="both"/>
      </w:pPr>
      <w:r>
        <w:t>3. If step 2 and step 3 are not possible, the pupil is required to remain in school. The pupil will be removed from the learning environment where possible and will be placed under supervision. This will apply if staff are unable to contact the pupil’s parent(s)/carer(s).</w:t>
      </w:r>
    </w:p>
    <w:p w14:paraId="1943307D" w14:textId="77777777" w:rsidR="00F53417" w:rsidRDefault="00F53417" w:rsidP="00380705">
      <w:pPr>
        <w:ind w:right="686"/>
        <w:jc w:val="both"/>
      </w:pPr>
      <w:r>
        <w:t>If a pupil returns home, the staff team should follow up later on in the day by contacting parents/carers.</w:t>
      </w:r>
    </w:p>
    <w:p w14:paraId="5F948258" w14:textId="3A9786E1" w:rsidR="00F53417" w:rsidRPr="00417825" w:rsidRDefault="00F53417" w:rsidP="00380705">
      <w:pPr>
        <w:ind w:right="686"/>
        <w:jc w:val="both"/>
        <w:rPr>
          <w:rFonts w:eastAsia="Times New Roman"/>
          <w:b/>
          <w:bCs/>
        </w:rPr>
      </w:pPr>
      <w:r w:rsidRPr="00417825">
        <w:rPr>
          <w:rFonts w:eastAsia="Times New Roman"/>
          <w:b/>
          <w:bCs/>
        </w:rPr>
        <w:t>Using 999 to contact the police</w:t>
      </w:r>
    </w:p>
    <w:p w14:paraId="7F5FE44C" w14:textId="77777777" w:rsidR="00F53417" w:rsidRPr="00045524" w:rsidRDefault="00F53417" w:rsidP="00380705">
      <w:pPr>
        <w:ind w:right="686"/>
        <w:jc w:val="both"/>
      </w:pPr>
      <w:r w:rsidRPr="00045524">
        <w:t>Only use 999 to contact Police if there is a situation which escalates beyond the control of staff/parents</w:t>
      </w:r>
      <w:r>
        <w:t>/carers</w:t>
      </w:r>
      <w:r w:rsidRPr="00045524">
        <w:t xml:space="preserve"> and someone is in immediate danger.</w:t>
      </w:r>
      <w:r>
        <w:t xml:space="preserve"> Intelligence should be logged on the police portal.</w:t>
      </w:r>
    </w:p>
    <w:p w14:paraId="7B9175B8" w14:textId="77777777" w:rsidR="00F53417" w:rsidRPr="00417825" w:rsidRDefault="00F53417" w:rsidP="00380705">
      <w:pPr>
        <w:ind w:right="686"/>
        <w:jc w:val="both"/>
        <w:rPr>
          <w:b/>
          <w:bCs/>
        </w:rPr>
      </w:pPr>
      <w:r>
        <w:rPr>
          <w:b/>
          <w:bCs/>
        </w:rPr>
        <w:t>Pupils’</w:t>
      </w:r>
      <w:r w:rsidRPr="00417825">
        <w:rPr>
          <w:b/>
          <w:bCs/>
        </w:rPr>
        <w:t xml:space="preserve"> presentation </w:t>
      </w:r>
    </w:p>
    <w:p w14:paraId="165E14E0" w14:textId="77777777" w:rsidR="00F53417" w:rsidRDefault="00F53417" w:rsidP="00380705">
      <w:pPr>
        <w:ind w:right="686"/>
        <w:jc w:val="both"/>
      </w:pPr>
      <w:r>
        <w:t>Considering a pupil’s presentation, there are a broad range of signs that they may have used a controlled substance. These include but are not limited to:</w:t>
      </w:r>
    </w:p>
    <w:p w14:paraId="325380C2" w14:textId="77777777" w:rsidR="00F53417" w:rsidRDefault="00F53417" w:rsidP="001D5062"/>
    <w:p w14:paraId="487F72D6" w14:textId="77777777" w:rsidR="00F53417" w:rsidRDefault="00F53417" w:rsidP="00FC619E">
      <w:pPr>
        <w:pStyle w:val="Bullet"/>
      </w:pPr>
      <w:r>
        <w:t>Bloodshot eyes</w:t>
      </w:r>
    </w:p>
    <w:p w14:paraId="5C6545D8" w14:textId="77777777" w:rsidR="00F53417" w:rsidRDefault="00F53417" w:rsidP="00FC619E">
      <w:pPr>
        <w:pStyle w:val="Bullet"/>
      </w:pPr>
      <w:r>
        <w:t>Dry mouth</w:t>
      </w:r>
    </w:p>
    <w:p w14:paraId="343561F6" w14:textId="77777777" w:rsidR="00F53417" w:rsidRDefault="00F53417" w:rsidP="00FC619E">
      <w:pPr>
        <w:pStyle w:val="Bullet"/>
      </w:pPr>
      <w:r>
        <w:t>Increased appetite</w:t>
      </w:r>
    </w:p>
    <w:p w14:paraId="7EFBE2D2" w14:textId="77777777" w:rsidR="00F53417" w:rsidRDefault="00F53417" w:rsidP="00FC619E">
      <w:pPr>
        <w:pStyle w:val="Bullet"/>
      </w:pPr>
      <w:r>
        <w:t>Fatigue and lethargy</w:t>
      </w:r>
    </w:p>
    <w:p w14:paraId="203984EE" w14:textId="77777777" w:rsidR="00F53417" w:rsidRDefault="00F53417" w:rsidP="00FC619E">
      <w:pPr>
        <w:pStyle w:val="Bullet"/>
      </w:pPr>
      <w:r>
        <w:t>Excessive sleepiness</w:t>
      </w:r>
    </w:p>
    <w:p w14:paraId="59AD7500" w14:textId="77777777" w:rsidR="00F53417" w:rsidRDefault="00F53417" w:rsidP="00FC619E">
      <w:pPr>
        <w:pStyle w:val="Bullet"/>
      </w:pPr>
      <w:r>
        <w:t>Impaired balance</w:t>
      </w:r>
    </w:p>
    <w:p w14:paraId="6E6E7955" w14:textId="77777777" w:rsidR="00F53417" w:rsidRDefault="00F53417" w:rsidP="00FC619E">
      <w:pPr>
        <w:pStyle w:val="Bullet"/>
      </w:pPr>
      <w:r>
        <w:t>Poor co-ordination</w:t>
      </w:r>
    </w:p>
    <w:p w14:paraId="1F31A725" w14:textId="77777777" w:rsidR="00F53417" w:rsidRDefault="00F53417" w:rsidP="00FC619E">
      <w:pPr>
        <w:pStyle w:val="Bullet"/>
      </w:pPr>
      <w:r w:rsidRPr="00782BF4">
        <w:t>Nausea and vomiting</w:t>
      </w:r>
    </w:p>
    <w:p w14:paraId="4EE5F442" w14:textId="77777777" w:rsidR="00F53417" w:rsidRPr="00C166D3" w:rsidRDefault="00F53417" w:rsidP="00FC619E">
      <w:pPr>
        <w:pStyle w:val="Bullet"/>
      </w:pPr>
      <w:r w:rsidRPr="00C166D3">
        <w:t>Excessive sweating</w:t>
      </w:r>
    </w:p>
    <w:p w14:paraId="66D85C32" w14:textId="77777777" w:rsidR="00F53417" w:rsidRPr="00940D76" w:rsidRDefault="00F53417" w:rsidP="00FC619E">
      <w:pPr>
        <w:pStyle w:val="Bullet"/>
      </w:pPr>
      <w:r w:rsidRPr="00940D76">
        <w:t>Unconsciousness</w:t>
      </w:r>
    </w:p>
    <w:p w14:paraId="1555CA4D" w14:textId="77777777" w:rsidR="00F53417" w:rsidRPr="00AB49ED" w:rsidRDefault="00F53417" w:rsidP="00FC619E">
      <w:pPr>
        <w:pStyle w:val="Bullet"/>
      </w:pPr>
      <w:r w:rsidRPr="00AB49ED">
        <w:t>Numbness and tingling</w:t>
      </w:r>
    </w:p>
    <w:p w14:paraId="173EA12D" w14:textId="77777777" w:rsidR="00F53417" w:rsidRDefault="00F53417" w:rsidP="00FC619E">
      <w:pPr>
        <w:pStyle w:val="Bullet"/>
      </w:pPr>
      <w:r w:rsidRPr="00200E0A">
        <w:t>High body temperature</w:t>
      </w:r>
    </w:p>
    <w:p w14:paraId="58B9ED79" w14:textId="77777777" w:rsidR="00F53417" w:rsidRPr="003D414E" w:rsidRDefault="00F53417" w:rsidP="00FC619E">
      <w:pPr>
        <w:pStyle w:val="Bullet"/>
      </w:pPr>
      <w:r w:rsidRPr="003D414E">
        <w:t>Noticeable changes in personality</w:t>
      </w:r>
    </w:p>
    <w:p w14:paraId="6FD828A6" w14:textId="77777777" w:rsidR="00F53417" w:rsidRDefault="00F53417" w:rsidP="00FC619E">
      <w:pPr>
        <w:pStyle w:val="Bullet"/>
      </w:pPr>
      <w:r>
        <w:t>Increased aggression</w:t>
      </w:r>
    </w:p>
    <w:p w14:paraId="529C6582" w14:textId="77777777" w:rsidR="00F53417" w:rsidRDefault="00F53417" w:rsidP="00FC619E">
      <w:pPr>
        <w:pStyle w:val="Bullet"/>
      </w:pPr>
      <w:r>
        <w:t>May appear agitated, irritable or anxious</w:t>
      </w:r>
    </w:p>
    <w:p w14:paraId="1A550BB8" w14:textId="55CA4ADB" w:rsidR="00F53417" w:rsidRDefault="00F53417" w:rsidP="001D5062">
      <w:pPr>
        <w:rPr>
          <w:b/>
          <w:bCs/>
        </w:rPr>
      </w:pPr>
    </w:p>
    <w:p w14:paraId="4A60B7EB" w14:textId="77777777" w:rsidR="00F53417" w:rsidRPr="00B20F5C" w:rsidRDefault="00F53417" w:rsidP="001D5062">
      <w:r w:rsidRPr="00B20F5C">
        <w:rPr>
          <w:b/>
          <w:bCs/>
        </w:rPr>
        <w:t>Medical emergency</w:t>
      </w:r>
    </w:p>
    <w:p w14:paraId="183B169F" w14:textId="183729C1" w:rsidR="0052042A" w:rsidRPr="008D5133" w:rsidRDefault="00F53417">
      <w:r>
        <w:t xml:space="preserve">In the event of a medical emergency, call 999 and request an ambulance. </w:t>
      </w:r>
    </w:p>
    <w:p w14:paraId="20FBAFC8" w14:textId="4A82D53B" w:rsidR="00F53417" w:rsidRDefault="00F53417" w:rsidP="001D5062">
      <w:pPr>
        <w:rPr>
          <w:b/>
          <w:bCs/>
          <w:sz w:val="32"/>
          <w:szCs w:val="32"/>
        </w:rPr>
      </w:pPr>
      <w:r w:rsidRPr="00B8249C">
        <w:rPr>
          <w:b/>
          <w:bCs/>
          <w:sz w:val="32"/>
          <w:szCs w:val="32"/>
        </w:rPr>
        <w:lastRenderedPageBreak/>
        <w:t>Persistent disruptive behaviour</w:t>
      </w:r>
    </w:p>
    <w:p w14:paraId="72934BF1" w14:textId="77777777" w:rsidR="00F53417" w:rsidRPr="00B8249C" w:rsidRDefault="00F53417" w:rsidP="001D5062">
      <w:pPr>
        <w:rPr>
          <w:b/>
          <w:bCs/>
          <w:sz w:val="32"/>
          <w:szCs w:val="32"/>
        </w:rPr>
      </w:pPr>
      <w:r w:rsidRPr="00D768DD">
        <w:rPr>
          <w:noProof/>
          <w:sz w:val="24"/>
          <w:szCs w:val="24"/>
        </w:rPr>
        <mc:AlternateContent>
          <mc:Choice Requires="wpg">
            <w:drawing>
              <wp:anchor distT="0" distB="0" distL="114300" distR="114300" simplePos="0" relativeHeight="251658246" behindDoc="0" locked="0" layoutInCell="1" allowOverlap="1" wp14:anchorId="5AD45390" wp14:editId="1E9698C0">
                <wp:simplePos x="0" y="0"/>
                <wp:positionH relativeFrom="margin">
                  <wp:posOffset>1430522</wp:posOffset>
                </wp:positionH>
                <wp:positionV relativeFrom="paragraph">
                  <wp:posOffset>232617</wp:posOffset>
                </wp:positionV>
                <wp:extent cx="2933700" cy="2933700"/>
                <wp:effectExtent l="0" t="0" r="19050" b="0"/>
                <wp:wrapNone/>
                <wp:docPr id="23" name="Group 23"/>
                <wp:cNvGraphicFramePr/>
                <a:graphic xmlns:a="http://schemas.openxmlformats.org/drawingml/2006/main">
                  <a:graphicData uri="http://schemas.microsoft.com/office/word/2010/wordprocessingGroup">
                    <wpg:wgp>
                      <wpg:cNvGrpSpPr/>
                      <wpg:grpSpPr>
                        <a:xfrm>
                          <a:off x="0" y="0"/>
                          <a:ext cx="2933700" cy="2933700"/>
                          <a:chOff x="0" y="0"/>
                          <a:chExt cx="2933700" cy="2933700"/>
                        </a:xfrm>
                      </wpg:grpSpPr>
                      <wps:wsp>
                        <wps:cNvPr id="24" name="Block Arc 24"/>
                        <wps:cNvSpPr/>
                        <wps:spPr>
                          <a:xfrm>
                            <a:off x="0" y="0"/>
                            <a:ext cx="2933700" cy="2933700"/>
                          </a:xfrm>
                          <a:prstGeom prst="blockArc">
                            <a:avLst>
                              <a:gd name="adj1" fmla="val 10800000"/>
                              <a:gd name="adj2" fmla="val 21492148"/>
                              <a:gd name="adj3" fmla="val 20333"/>
                            </a:avLst>
                          </a:prstGeom>
                          <a:gradFill flip="none" rotWithShape="1">
                            <a:gsLst>
                              <a:gs pos="0">
                                <a:srgbClr val="FFC000"/>
                              </a:gs>
                              <a:gs pos="100000">
                                <a:srgbClr val="FF0000"/>
                              </a:gs>
                            </a:gsLst>
                            <a:lin ang="0" scaled="1"/>
                            <a:tileRect/>
                          </a:gra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5" name="Picture 25"/>
                          <pic:cNvPicPr>
                            <a:picLocks noChangeAspect="1"/>
                          </pic:cNvPicPr>
                        </pic:nvPicPr>
                        <pic:blipFill rotWithShape="1">
                          <a:blip r:embed="rId15">
                            <a:extLst>
                              <a:ext uri="{28A0092B-C50C-407E-A947-70E740481C1C}">
                                <a14:useLocalDpi xmlns:a14="http://schemas.microsoft.com/office/drawing/2010/main" val="0"/>
                              </a:ext>
                            </a:extLst>
                          </a:blip>
                          <a:srcRect l="48768" t="28749" r="42643" b="56098"/>
                          <a:stretch/>
                        </pic:blipFill>
                        <pic:spPr bwMode="auto">
                          <a:xfrm rot="1800000">
                            <a:off x="1348285" y="1132764"/>
                            <a:ext cx="517525" cy="44577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DC0DA1C" id="Group 23" o:spid="_x0000_s1026" style="position:absolute;margin-left:112.65pt;margin-top:18.3pt;width:231pt;height:231pt;z-index:251658246;mso-position-horizontal-relative:margin;mso-width-relative:margin;mso-height-relative:margin" coordsize="29337,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&#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">
                <v:shape id="Block Arc 24" o:spid="_x0000_s1027" style="position:absolute;width:29337;height:29337;visibility:visible;mso-wrap-style:square;v-text-anchor:middle" coordsize="293370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" path="m,1466850c,665702,642792,12747,1443841,180v801049,-12567,1464007,619904,1489137,1420658l2336762,1439549c2321851,964430,1928492,589159,1453197,596616,977902,604072,596508,991497,596508,1466850l,1466850xe" fillcolor="#ffc000" strokecolor="windowText">
                  <v:fill color2="red" rotate="t" angle="90" focus="100%" type="gradient"/>
                  <v:stroke joinstyle="miter"/>
                  <v:path arrowok="t" o:connecttype="custom" o:connectlocs="0,1466850;1443841,180;2932978,1420838;2336762,1439549;1453197,596616;596508,1466850;0,1466850" o:connectangles="0,0,0,0,0,0,0"/>
                </v:shape>
                <v:shape id="Picture 25" o:spid="_x0000_s1028" type="#_x0000_t75" style="position:absolute;left:13482;top:11327;width:5176;height:4458;rotation: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">
                  <v:imagedata r:id="rId16" o:title="" croptop="18841f" cropbottom="36764f" cropleft="31961f" cropright="27947f"/>
                </v:shape>
                <w10:wrap anchorx="margin"/>
              </v:group>
            </w:pict>
          </mc:Fallback>
        </mc:AlternateContent>
      </w:r>
    </w:p>
    <w:p w14:paraId="17D556E9" w14:textId="77777777" w:rsidR="00F53417" w:rsidRDefault="00F53417" w:rsidP="001D5062">
      <w:pPr>
        <w:rPr>
          <w:sz w:val="24"/>
          <w:szCs w:val="24"/>
        </w:rPr>
      </w:pPr>
    </w:p>
    <w:p w14:paraId="6E73F3F2" w14:textId="77777777" w:rsidR="00F53417" w:rsidRDefault="00F53417" w:rsidP="001D5062">
      <w:pPr>
        <w:rPr>
          <w:sz w:val="24"/>
          <w:szCs w:val="24"/>
        </w:rPr>
      </w:pPr>
    </w:p>
    <w:p w14:paraId="716279CE" w14:textId="77777777" w:rsidR="00F53417" w:rsidRDefault="00F53417" w:rsidP="001D5062">
      <w:pPr>
        <w:rPr>
          <w:sz w:val="24"/>
          <w:szCs w:val="24"/>
        </w:rPr>
      </w:pPr>
    </w:p>
    <w:p w14:paraId="69E7CD71" w14:textId="77777777" w:rsidR="00F53417" w:rsidRDefault="00F53417" w:rsidP="001D5062">
      <w:pPr>
        <w:rPr>
          <w:sz w:val="24"/>
          <w:szCs w:val="24"/>
        </w:rPr>
      </w:pPr>
    </w:p>
    <w:p w14:paraId="7CC160C2" w14:textId="77777777" w:rsidR="00F53417" w:rsidRDefault="00F53417" w:rsidP="001D5062">
      <w:pPr>
        <w:rPr>
          <w:sz w:val="24"/>
          <w:szCs w:val="24"/>
        </w:rPr>
      </w:pPr>
    </w:p>
    <w:tbl>
      <w:tblPr>
        <w:tblStyle w:val="TableGrid"/>
        <w:tblpPr w:leftFromText="180" w:rightFromText="180" w:vertAnchor="text" w:tblpY="245"/>
        <w:tblW w:w="0" w:type="auto"/>
        <w:tblLook w:val="04A0" w:firstRow="1" w:lastRow="0" w:firstColumn="1" w:lastColumn="0" w:noHBand="0" w:noVBand="1"/>
      </w:tblPr>
      <w:tblGrid>
        <w:gridCol w:w="4508"/>
        <w:gridCol w:w="4508"/>
      </w:tblGrid>
      <w:tr w:rsidR="00F53417" w14:paraId="0F307856" w14:textId="77777777">
        <w:tc>
          <w:tcPr>
            <w:tcW w:w="4508" w:type="dxa"/>
            <w:shd w:val="clear" w:color="auto" w:fill="FFC000"/>
          </w:tcPr>
          <w:p w14:paraId="21A9E438" w14:textId="77777777" w:rsidR="00F53417" w:rsidRDefault="00F53417" w:rsidP="001D5062">
            <w:pPr>
              <w:rPr>
                <w:b/>
                <w:bCs/>
                <w:sz w:val="32"/>
                <w:szCs w:val="32"/>
              </w:rPr>
            </w:pPr>
            <w:r>
              <w:rPr>
                <w:b/>
                <w:bCs/>
                <w:sz w:val="32"/>
                <w:szCs w:val="32"/>
              </w:rPr>
              <w:t>Amber level descriptor</w:t>
            </w:r>
          </w:p>
        </w:tc>
        <w:tc>
          <w:tcPr>
            <w:tcW w:w="4508" w:type="dxa"/>
            <w:shd w:val="clear" w:color="auto" w:fill="FFC000"/>
          </w:tcPr>
          <w:p w14:paraId="0DA507FF" w14:textId="77777777" w:rsidR="00F53417" w:rsidRDefault="00F53417" w:rsidP="001D5062">
            <w:pPr>
              <w:rPr>
                <w:b/>
                <w:bCs/>
                <w:sz w:val="32"/>
                <w:szCs w:val="32"/>
              </w:rPr>
            </w:pPr>
            <w:r>
              <w:rPr>
                <w:b/>
                <w:bCs/>
                <w:sz w:val="32"/>
                <w:szCs w:val="32"/>
              </w:rPr>
              <w:t>High level descriptor</w:t>
            </w:r>
          </w:p>
        </w:tc>
      </w:tr>
      <w:tr w:rsidR="00F53417" w14:paraId="0D26C33F" w14:textId="77777777">
        <w:tc>
          <w:tcPr>
            <w:tcW w:w="4508" w:type="dxa"/>
          </w:tcPr>
          <w:p w14:paraId="518545A5" w14:textId="77777777" w:rsidR="00F53417" w:rsidRPr="005E741E" w:rsidRDefault="00F53417" w:rsidP="0052042A">
            <w:pPr>
              <w:rPr>
                <w:lang w:val="en-US"/>
              </w:rPr>
            </w:pPr>
            <w:r w:rsidRPr="005E741E">
              <w:rPr>
                <w:lang w:val="en-US"/>
              </w:rPr>
              <w:t>At a lower level, behaviour does not have a substantial or sustained impact on good order and discipline at the school. This behaviour does not have a sustained nor substantial impact upon other pupils in the learning environment.</w:t>
            </w:r>
          </w:p>
          <w:p w14:paraId="00CDB2F2" w14:textId="77777777" w:rsidR="00F53417" w:rsidRPr="005E741E" w:rsidRDefault="00F53417" w:rsidP="0052042A">
            <w:pPr>
              <w:rPr>
                <w:b/>
                <w:bCs/>
              </w:rPr>
            </w:pPr>
          </w:p>
        </w:tc>
        <w:tc>
          <w:tcPr>
            <w:tcW w:w="4508" w:type="dxa"/>
          </w:tcPr>
          <w:p w14:paraId="6E56A5E2" w14:textId="77777777" w:rsidR="00F53417" w:rsidRPr="005E741E" w:rsidRDefault="00F53417" w:rsidP="0052042A">
            <w:pPr>
              <w:rPr>
                <w:b/>
                <w:bCs/>
              </w:rPr>
            </w:pPr>
            <w:r w:rsidRPr="005E741E">
              <w:rPr>
                <w:lang w:val="en-US"/>
              </w:rPr>
              <w:t>Persistent disruptive behaviour that prejudices the maintenance of good order and discipline at the school. At a high level, persistent disruptive behaviour has a sustained and substantial impact upon other pupils in the learning environment.</w:t>
            </w:r>
          </w:p>
        </w:tc>
      </w:tr>
      <w:tr w:rsidR="00F53417" w14:paraId="328B7AA4" w14:textId="77777777">
        <w:tc>
          <w:tcPr>
            <w:tcW w:w="4508" w:type="dxa"/>
            <w:shd w:val="clear" w:color="auto" w:fill="FFC000"/>
          </w:tcPr>
          <w:p w14:paraId="231CF55F" w14:textId="77777777" w:rsidR="00F53417" w:rsidRDefault="00F53417" w:rsidP="001D5062">
            <w:pPr>
              <w:rPr>
                <w:b/>
                <w:bCs/>
                <w:sz w:val="32"/>
                <w:szCs w:val="32"/>
              </w:rPr>
            </w:pPr>
            <w:r>
              <w:rPr>
                <w:b/>
                <w:bCs/>
                <w:sz w:val="32"/>
                <w:szCs w:val="32"/>
              </w:rPr>
              <w:t>Scenario: L1</w:t>
            </w:r>
          </w:p>
        </w:tc>
        <w:tc>
          <w:tcPr>
            <w:tcW w:w="4508" w:type="dxa"/>
            <w:shd w:val="clear" w:color="auto" w:fill="FFC000"/>
          </w:tcPr>
          <w:p w14:paraId="28FDFACE" w14:textId="77777777" w:rsidR="00F53417" w:rsidRDefault="00F53417" w:rsidP="001D5062">
            <w:pPr>
              <w:rPr>
                <w:b/>
                <w:bCs/>
                <w:sz w:val="32"/>
                <w:szCs w:val="32"/>
              </w:rPr>
            </w:pPr>
            <w:r>
              <w:rPr>
                <w:b/>
                <w:bCs/>
                <w:sz w:val="32"/>
                <w:szCs w:val="32"/>
              </w:rPr>
              <w:t>Scenario: H1</w:t>
            </w:r>
          </w:p>
        </w:tc>
      </w:tr>
      <w:tr w:rsidR="00F53417" w14:paraId="62B817F8" w14:textId="77777777">
        <w:tc>
          <w:tcPr>
            <w:tcW w:w="4508" w:type="dxa"/>
          </w:tcPr>
          <w:p w14:paraId="2BECBC32" w14:textId="77777777" w:rsidR="00F53417" w:rsidRPr="005E741E" w:rsidRDefault="00F53417" w:rsidP="0052042A">
            <w:pPr>
              <w:rPr>
                <w:lang w:val="en-US"/>
              </w:rPr>
            </w:pPr>
            <w:r w:rsidRPr="005E741E">
              <w:rPr>
                <w:lang w:val="en-US"/>
              </w:rPr>
              <w:t>During a lesson, Pupil A begins to talk over the teacher and starts shouting out random words. Following challenge from the teacher, the pupil’s behaviour stops.</w:t>
            </w:r>
          </w:p>
          <w:p w14:paraId="33FCA31B" w14:textId="77777777" w:rsidR="00F53417" w:rsidRPr="005E741E" w:rsidRDefault="00F53417" w:rsidP="0052042A"/>
        </w:tc>
        <w:tc>
          <w:tcPr>
            <w:tcW w:w="4508" w:type="dxa"/>
          </w:tcPr>
          <w:p w14:paraId="7E0A0D95" w14:textId="77777777" w:rsidR="00F53417" w:rsidRPr="005E741E" w:rsidRDefault="00F53417" w:rsidP="0052042A">
            <w:r w:rsidRPr="005E741E">
              <w:t xml:space="preserve">During a lesson, Pupil B begins to throw pens around the room. They then begin to </w:t>
            </w:r>
            <w:r>
              <w:t>throw books, chairs, tables and to destroy the room</w:t>
            </w:r>
            <w:r w:rsidRPr="005E741E">
              <w:t>. Due to this behaviour the lesson stops and the other pupils are unable to continue with the task. Pupil B refuses to engage with staff despite providing multiple opportunities for behaviour recovery and intervention. This behaviour has had a substantial impact on</w:t>
            </w:r>
            <w:r>
              <w:t xml:space="preserve"> the</w:t>
            </w:r>
            <w:r w:rsidRPr="005E741E">
              <w:t xml:space="preserve"> learning environment and has negatively impacted on pupils’ progress. </w:t>
            </w:r>
          </w:p>
        </w:tc>
      </w:tr>
      <w:tr w:rsidR="00F53417" w14:paraId="49D9CCF2" w14:textId="77777777" w:rsidTr="0052042A">
        <w:trPr>
          <w:trHeight w:val="434"/>
        </w:trPr>
        <w:tc>
          <w:tcPr>
            <w:tcW w:w="4508" w:type="dxa"/>
            <w:shd w:val="clear" w:color="auto" w:fill="FFC000"/>
          </w:tcPr>
          <w:p w14:paraId="4B7C7543" w14:textId="77777777" w:rsidR="00F53417" w:rsidRDefault="00F53417" w:rsidP="001D5062">
            <w:pPr>
              <w:rPr>
                <w:b/>
                <w:bCs/>
                <w:sz w:val="32"/>
                <w:szCs w:val="32"/>
              </w:rPr>
            </w:pPr>
            <w:r>
              <w:rPr>
                <w:b/>
                <w:bCs/>
                <w:sz w:val="32"/>
                <w:szCs w:val="32"/>
              </w:rPr>
              <w:t>Scenario: L2</w:t>
            </w:r>
          </w:p>
        </w:tc>
        <w:tc>
          <w:tcPr>
            <w:tcW w:w="4508" w:type="dxa"/>
            <w:shd w:val="clear" w:color="auto" w:fill="FFC000"/>
          </w:tcPr>
          <w:p w14:paraId="00AB61F6" w14:textId="77777777" w:rsidR="00F53417" w:rsidRDefault="00F53417" w:rsidP="001D5062">
            <w:pPr>
              <w:rPr>
                <w:b/>
                <w:bCs/>
                <w:sz w:val="32"/>
                <w:szCs w:val="32"/>
              </w:rPr>
            </w:pPr>
            <w:r>
              <w:rPr>
                <w:b/>
                <w:bCs/>
                <w:sz w:val="32"/>
                <w:szCs w:val="32"/>
              </w:rPr>
              <w:t>Scenario: H2</w:t>
            </w:r>
          </w:p>
        </w:tc>
      </w:tr>
      <w:tr w:rsidR="00F53417" w14:paraId="136B0A9A" w14:textId="77777777">
        <w:tc>
          <w:tcPr>
            <w:tcW w:w="4508" w:type="dxa"/>
          </w:tcPr>
          <w:p w14:paraId="43982AB2" w14:textId="77777777" w:rsidR="00F53417" w:rsidRPr="00626735" w:rsidRDefault="00F53417" w:rsidP="0052042A">
            <w:r>
              <w:t>Pupil B interrupts a teacher’s instructions numerous times at the start of the lesson. Following intervention, this behaviour stops.</w:t>
            </w:r>
          </w:p>
        </w:tc>
        <w:tc>
          <w:tcPr>
            <w:tcW w:w="4508" w:type="dxa"/>
          </w:tcPr>
          <w:p w14:paraId="3FAAB83E" w14:textId="77777777" w:rsidR="00F53417" w:rsidRPr="00626735" w:rsidRDefault="00F53417" w:rsidP="0052042A">
            <w:r>
              <w:t>Pupil B is r</w:t>
            </w:r>
            <w:r w:rsidRPr="00702A0A">
              <w:t>unning around corridors persistently (over a series of lessons)</w:t>
            </w:r>
            <w:r>
              <w:t>.</w:t>
            </w:r>
            <w:r w:rsidRPr="00702A0A">
              <w:t xml:space="preserve"> </w:t>
            </w:r>
            <w:r>
              <w:t>I</w:t>
            </w:r>
            <w:r w:rsidRPr="00702A0A">
              <w:t>ntervention has been offered from multiple sources</w:t>
            </w:r>
            <w:r>
              <w:t xml:space="preserve"> (</w:t>
            </w:r>
            <w:r w:rsidRPr="00702A0A">
              <w:t>pastoral, learning mento</w:t>
            </w:r>
            <w:r>
              <w:t>r etc.) however the pupil has</w:t>
            </w:r>
            <w:r w:rsidRPr="00702A0A">
              <w:t xml:space="preserve"> refused</w:t>
            </w:r>
            <w:r>
              <w:t xml:space="preserve"> to engage</w:t>
            </w:r>
            <w:r w:rsidRPr="00702A0A">
              <w:t xml:space="preserve">. </w:t>
            </w:r>
            <w:r>
              <w:t>This has an</w:t>
            </w:r>
            <w:r w:rsidRPr="00702A0A">
              <w:t xml:space="preserve"> adverse effect on the behaviour </w:t>
            </w:r>
            <w:r>
              <w:t>and</w:t>
            </w:r>
            <w:r w:rsidRPr="00702A0A">
              <w:t xml:space="preserve"> learning of others. </w:t>
            </w:r>
            <w:r>
              <w:t>P</w:t>
            </w:r>
            <w:r w:rsidRPr="00702A0A">
              <w:t xml:space="preserve">ersistent amber behaviours </w:t>
            </w:r>
            <w:r>
              <w:t xml:space="preserve">are displayed such as </w:t>
            </w:r>
            <w:r w:rsidRPr="00702A0A">
              <w:t>target</w:t>
            </w:r>
            <w:r>
              <w:t>ed</w:t>
            </w:r>
            <w:r w:rsidRPr="00702A0A">
              <w:t xml:space="preserve"> verbal abuse, unsafe behaviour, climbing</w:t>
            </w:r>
            <w:r>
              <w:t xml:space="preserve"> and </w:t>
            </w:r>
            <w:r w:rsidRPr="00702A0A">
              <w:t>kicking doors.</w:t>
            </w:r>
          </w:p>
        </w:tc>
      </w:tr>
    </w:tbl>
    <w:p w14:paraId="0C8274E3" w14:textId="77777777" w:rsidR="00F53417" w:rsidRDefault="00F53417" w:rsidP="001D5062">
      <w:pPr>
        <w:rPr>
          <w:rFonts w:eastAsia="Times New Roman"/>
          <w:sz w:val="24"/>
          <w:szCs w:val="24"/>
        </w:rPr>
      </w:pPr>
    </w:p>
    <w:p w14:paraId="62E83D4F" w14:textId="77777777" w:rsidR="00F53417" w:rsidRDefault="00F53417" w:rsidP="001D5062">
      <w:pPr>
        <w:rPr>
          <w:rFonts w:eastAsia="Times New Roman"/>
          <w:sz w:val="24"/>
          <w:szCs w:val="24"/>
        </w:rPr>
      </w:pPr>
    </w:p>
    <w:p w14:paraId="39113F15" w14:textId="77777777" w:rsidR="00F53417" w:rsidRPr="00B8249C" w:rsidRDefault="00F53417" w:rsidP="001D5062">
      <w:pPr>
        <w:rPr>
          <w:b/>
          <w:bCs/>
          <w:sz w:val="32"/>
          <w:szCs w:val="32"/>
        </w:rPr>
      </w:pPr>
      <w:r>
        <w:rPr>
          <w:b/>
          <w:bCs/>
          <w:sz w:val="32"/>
          <w:szCs w:val="32"/>
        </w:rPr>
        <w:lastRenderedPageBreak/>
        <w:t>Spitting</w:t>
      </w:r>
    </w:p>
    <w:p w14:paraId="65ADD55A" w14:textId="77777777" w:rsidR="00F53417" w:rsidRDefault="00F53417" w:rsidP="001D5062">
      <w:pPr>
        <w:rPr>
          <w:sz w:val="24"/>
          <w:szCs w:val="24"/>
        </w:rPr>
      </w:pPr>
    </w:p>
    <w:p w14:paraId="58DEDDE5" w14:textId="77777777" w:rsidR="00F53417" w:rsidRDefault="00F53417" w:rsidP="001D5062">
      <w:pPr>
        <w:rPr>
          <w:sz w:val="24"/>
          <w:szCs w:val="24"/>
        </w:rPr>
      </w:pPr>
      <w:r w:rsidRPr="00D768DD">
        <w:rPr>
          <w:noProof/>
          <w:sz w:val="24"/>
          <w:szCs w:val="24"/>
        </w:rPr>
        <mc:AlternateContent>
          <mc:Choice Requires="wpg">
            <w:drawing>
              <wp:anchor distT="0" distB="0" distL="114300" distR="114300" simplePos="0" relativeHeight="251658247" behindDoc="0" locked="0" layoutInCell="1" allowOverlap="1" wp14:anchorId="126EC4A3" wp14:editId="3E7A4E3F">
                <wp:simplePos x="0" y="0"/>
                <wp:positionH relativeFrom="margin">
                  <wp:align>center</wp:align>
                </wp:positionH>
                <wp:positionV relativeFrom="paragraph">
                  <wp:posOffset>123577</wp:posOffset>
                </wp:positionV>
                <wp:extent cx="2933700" cy="2933700"/>
                <wp:effectExtent l="0" t="0" r="19050" b="0"/>
                <wp:wrapNone/>
                <wp:docPr id="27" name="Group 27"/>
                <wp:cNvGraphicFramePr/>
                <a:graphic xmlns:a="http://schemas.openxmlformats.org/drawingml/2006/main">
                  <a:graphicData uri="http://schemas.microsoft.com/office/word/2010/wordprocessingGroup">
                    <wpg:wgp>
                      <wpg:cNvGrpSpPr/>
                      <wpg:grpSpPr>
                        <a:xfrm>
                          <a:off x="0" y="0"/>
                          <a:ext cx="2933700" cy="2933700"/>
                          <a:chOff x="0" y="0"/>
                          <a:chExt cx="2933700" cy="2933700"/>
                        </a:xfrm>
                      </wpg:grpSpPr>
                      <wps:wsp>
                        <wps:cNvPr id="28" name="Block Arc 28"/>
                        <wps:cNvSpPr/>
                        <wps:spPr>
                          <a:xfrm>
                            <a:off x="0" y="0"/>
                            <a:ext cx="2933700" cy="2933700"/>
                          </a:xfrm>
                          <a:prstGeom prst="blockArc">
                            <a:avLst>
                              <a:gd name="adj1" fmla="val 10800000"/>
                              <a:gd name="adj2" fmla="val 21492148"/>
                              <a:gd name="adj3" fmla="val 20333"/>
                            </a:avLst>
                          </a:prstGeom>
                          <a:gradFill flip="none" rotWithShape="1">
                            <a:gsLst>
                              <a:gs pos="0">
                                <a:srgbClr val="FFC000"/>
                              </a:gs>
                              <a:gs pos="100000">
                                <a:srgbClr val="FF0000"/>
                              </a:gs>
                            </a:gsLst>
                            <a:lin ang="0" scaled="1"/>
                            <a:tileRect/>
                          </a:gra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9" name="Picture 29"/>
                          <pic:cNvPicPr>
                            <a:picLocks noChangeAspect="1"/>
                          </pic:cNvPicPr>
                        </pic:nvPicPr>
                        <pic:blipFill rotWithShape="1">
                          <a:blip r:embed="rId15">
                            <a:extLst>
                              <a:ext uri="{28A0092B-C50C-407E-A947-70E740481C1C}">
                                <a14:useLocalDpi xmlns:a14="http://schemas.microsoft.com/office/drawing/2010/main" val="0"/>
                              </a:ext>
                            </a:extLst>
                          </a:blip>
                          <a:srcRect l="48768" t="28749" r="42643" b="56098"/>
                          <a:stretch/>
                        </pic:blipFill>
                        <pic:spPr bwMode="auto">
                          <a:xfrm rot="1800000">
                            <a:off x="1348285" y="1132764"/>
                            <a:ext cx="517525" cy="44577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3B7E398" id="Group 27" o:spid="_x0000_s1026" style="position:absolute;margin-left:0;margin-top:9.75pt;width:231pt;height:231pt;z-index:251658247;mso-position-horizontal:center;mso-position-horizontal-relative:margin;mso-width-relative:margin;mso-height-relative:margin" coordsize="29337,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">
                <v:shape id="Block Arc 28" o:spid="_x0000_s1027" style="position:absolute;width:29337;height:29337;visibility:visible;mso-wrap-style:square;v-text-anchor:middle" coordsize="293370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" path="m,1466850c,665702,642792,12747,1443841,180v801049,-12567,1464007,619904,1489137,1420658l2336762,1439549c2321851,964430,1928492,589159,1453197,596616,977902,604072,596508,991497,596508,1466850l,1466850xe" fillcolor="#ffc000" strokecolor="windowText">
                  <v:fill color2="red" rotate="t" angle="90" focus="100%" type="gradient"/>
                  <v:stroke joinstyle="miter"/>
                  <v:path arrowok="t" o:connecttype="custom" o:connectlocs="0,1466850;1443841,180;2932978,1420838;2336762,1439549;1453197,596616;596508,1466850;0,1466850" o:connectangles="0,0,0,0,0,0,0"/>
                </v:shape>
                <v:shape id="Picture 29" o:spid="_x0000_s1028" type="#_x0000_t75" style="position:absolute;left:13482;top:11327;width:5176;height:4458;rotation: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">
                  <v:imagedata r:id="rId16" o:title="" croptop="18841f" cropbottom="36764f" cropleft="31961f" cropright="27947f"/>
                </v:shape>
                <w10:wrap anchorx="margin"/>
              </v:group>
            </w:pict>
          </mc:Fallback>
        </mc:AlternateContent>
      </w:r>
    </w:p>
    <w:p w14:paraId="78F39239" w14:textId="77777777" w:rsidR="00F53417" w:rsidRDefault="00F53417" w:rsidP="001D5062">
      <w:pPr>
        <w:rPr>
          <w:sz w:val="24"/>
          <w:szCs w:val="24"/>
        </w:rPr>
      </w:pPr>
    </w:p>
    <w:p w14:paraId="333D9476" w14:textId="77777777" w:rsidR="00F53417" w:rsidRDefault="00F53417" w:rsidP="001D5062">
      <w:pPr>
        <w:rPr>
          <w:sz w:val="24"/>
          <w:szCs w:val="24"/>
        </w:rPr>
      </w:pPr>
    </w:p>
    <w:p w14:paraId="5C75412A" w14:textId="77777777" w:rsidR="00F53417" w:rsidRDefault="00F53417" w:rsidP="001D5062">
      <w:pPr>
        <w:rPr>
          <w:sz w:val="24"/>
          <w:szCs w:val="24"/>
        </w:rPr>
      </w:pPr>
    </w:p>
    <w:p w14:paraId="1951E158" w14:textId="77777777" w:rsidR="00F53417" w:rsidRDefault="00F53417" w:rsidP="001D5062">
      <w:pPr>
        <w:rPr>
          <w:sz w:val="24"/>
          <w:szCs w:val="24"/>
        </w:rPr>
      </w:pPr>
    </w:p>
    <w:p w14:paraId="753EB4D2" w14:textId="77777777" w:rsidR="00F53417" w:rsidRDefault="00F53417" w:rsidP="001D5062">
      <w:pPr>
        <w:rPr>
          <w:sz w:val="24"/>
          <w:szCs w:val="24"/>
        </w:rPr>
      </w:pPr>
    </w:p>
    <w:p w14:paraId="01ABE3EA" w14:textId="77777777" w:rsidR="00F53417" w:rsidRDefault="00F53417" w:rsidP="001D5062">
      <w:pPr>
        <w:rPr>
          <w:sz w:val="24"/>
          <w:szCs w:val="24"/>
        </w:rPr>
      </w:pPr>
    </w:p>
    <w:tbl>
      <w:tblPr>
        <w:tblStyle w:val="TableGrid"/>
        <w:tblW w:w="0" w:type="auto"/>
        <w:tblLook w:val="04A0" w:firstRow="1" w:lastRow="0" w:firstColumn="1" w:lastColumn="0" w:noHBand="0" w:noVBand="1"/>
      </w:tblPr>
      <w:tblGrid>
        <w:gridCol w:w="4508"/>
        <w:gridCol w:w="4508"/>
      </w:tblGrid>
      <w:tr w:rsidR="00F53417" w14:paraId="69B4E8EB" w14:textId="77777777">
        <w:tc>
          <w:tcPr>
            <w:tcW w:w="4508" w:type="dxa"/>
            <w:shd w:val="clear" w:color="auto" w:fill="FFC000"/>
          </w:tcPr>
          <w:p w14:paraId="3A5332CB" w14:textId="77777777" w:rsidR="00F53417" w:rsidRDefault="00F53417" w:rsidP="001D5062">
            <w:pPr>
              <w:rPr>
                <w:b/>
                <w:bCs/>
                <w:sz w:val="32"/>
                <w:szCs w:val="32"/>
              </w:rPr>
            </w:pPr>
            <w:r>
              <w:rPr>
                <w:b/>
                <w:bCs/>
                <w:sz w:val="32"/>
                <w:szCs w:val="32"/>
              </w:rPr>
              <w:t>Amber level descriptor</w:t>
            </w:r>
          </w:p>
        </w:tc>
        <w:tc>
          <w:tcPr>
            <w:tcW w:w="4508" w:type="dxa"/>
            <w:shd w:val="clear" w:color="auto" w:fill="FFC000"/>
          </w:tcPr>
          <w:p w14:paraId="24D064BA" w14:textId="77777777" w:rsidR="00F53417" w:rsidRDefault="00F53417" w:rsidP="001D5062">
            <w:pPr>
              <w:rPr>
                <w:b/>
                <w:bCs/>
                <w:sz w:val="32"/>
                <w:szCs w:val="32"/>
              </w:rPr>
            </w:pPr>
            <w:r>
              <w:rPr>
                <w:b/>
                <w:bCs/>
                <w:sz w:val="32"/>
                <w:szCs w:val="32"/>
              </w:rPr>
              <w:t>High level descriptor</w:t>
            </w:r>
          </w:p>
        </w:tc>
      </w:tr>
      <w:tr w:rsidR="00F53417" w14:paraId="632FCBB8" w14:textId="77777777">
        <w:tc>
          <w:tcPr>
            <w:tcW w:w="4508" w:type="dxa"/>
          </w:tcPr>
          <w:p w14:paraId="5C5865CC" w14:textId="77777777" w:rsidR="00F53417" w:rsidRPr="005E741E" w:rsidRDefault="00F53417" w:rsidP="0052042A">
            <w:pPr>
              <w:rPr>
                <w:lang w:val="en-US"/>
              </w:rPr>
            </w:pPr>
            <w:r w:rsidRPr="005E741E">
              <w:rPr>
                <w:lang w:val="en-US"/>
              </w:rPr>
              <w:t>At a lower level, threats of spitting at either someone</w:t>
            </w:r>
            <w:r>
              <w:rPr>
                <w:lang w:val="en-US"/>
              </w:rPr>
              <w:t>,</w:t>
            </w:r>
            <w:r w:rsidRPr="005E741E">
              <w:rPr>
                <w:lang w:val="en-US"/>
              </w:rPr>
              <w:t xml:space="preserve"> or something are made.</w:t>
            </w:r>
          </w:p>
          <w:p w14:paraId="46462890" w14:textId="77777777" w:rsidR="00F53417" w:rsidRPr="005E741E" w:rsidRDefault="00F53417" w:rsidP="0052042A">
            <w:pPr>
              <w:rPr>
                <w:b/>
                <w:bCs/>
              </w:rPr>
            </w:pPr>
          </w:p>
        </w:tc>
        <w:tc>
          <w:tcPr>
            <w:tcW w:w="4508" w:type="dxa"/>
          </w:tcPr>
          <w:p w14:paraId="0C8EF3E8" w14:textId="77777777" w:rsidR="00F53417" w:rsidRPr="005E741E" w:rsidRDefault="00F53417" w:rsidP="0052042A">
            <w:pPr>
              <w:rPr>
                <w:b/>
                <w:bCs/>
              </w:rPr>
            </w:pPr>
            <w:r w:rsidRPr="005E741E">
              <w:rPr>
                <w:lang w:val="en-US"/>
              </w:rPr>
              <w:t>A pupil spits at someone</w:t>
            </w:r>
            <w:r>
              <w:rPr>
                <w:lang w:val="en-US"/>
              </w:rPr>
              <w:t xml:space="preserve"> </w:t>
            </w:r>
            <w:r w:rsidRPr="005E741E">
              <w:rPr>
                <w:lang w:val="en-US"/>
              </w:rPr>
              <w:t>during their school provision.</w:t>
            </w:r>
          </w:p>
        </w:tc>
      </w:tr>
      <w:tr w:rsidR="00F53417" w14:paraId="1F9BB878" w14:textId="77777777">
        <w:tc>
          <w:tcPr>
            <w:tcW w:w="4508" w:type="dxa"/>
            <w:shd w:val="clear" w:color="auto" w:fill="FFC000"/>
          </w:tcPr>
          <w:p w14:paraId="3BA733C7" w14:textId="77777777" w:rsidR="00F53417" w:rsidRDefault="00F53417" w:rsidP="001D5062">
            <w:pPr>
              <w:rPr>
                <w:b/>
                <w:bCs/>
                <w:sz w:val="32"/>
                <w:szCs w:val="32"/>
              </w:rPr>
            </w:pPr>
            <w:r>
              <w:rPr>
                <w:b/>
                <w:bCs/>
                <w:sz w:val="32"/>
                <w:szCs w:val="32"/>
              </w:rPr>
              <w:t>Scenario: L1</w:t>
            </w:r>
          </w:p>
        </w:tc>
        <w:tc>
          <w:tcPr>
            <w:tcW w:w="4508" w:type="dxa"/>
            <w:shd w:val="clear" w:color="auto" w:fill="FFC000"/>
          </w:tcPr>
          <w:p w14:paraId="187A1C48" w14:textId="77777777" w:rsidR="00F53417" w:rsidRDefault="00F53417" w:rsidP="001D5062">
            <w:pPr>
              <w:rPr>
                <w:b/>
                <w:bCs/>
                <w:sz w:val="32"/>
                <w:szCs w:val="32"/>
              </w:rPr>
            </w:pPr>
            <w:r>
              <w:rPr>
                <w:b/>
                <w:bCs/>
                <w:sz w:val="32"/>
                <w:szCs w:val="32"/>
              </w:rPr>
              <w:t>Scenario: H1</w:t>
            </w:r>
          </w:p>
        </w:tc>
      </w:tr>
      <w:tr w:rsidR="00F53417" w14:paraId="65508D04" w14:textId="77777777">
        <w:tc>
          <w:tcPr>
            <w:tcW w:w="4508" w:type="dxa"/>
          </w:tcPr>
          <w:p w14:paraId="3400A3EB" w14:textId="77777777" w:rsidR="00F53417" w:rsidRPr="005E741E" w:rsidRDefault="00F53417" w:rsidP="0052042A">
            <w:pPr>
              <w:rPr>
                <w:lang w:val="en-US"/>
              </w:rPr>
            </w:pPr>
            <w:r w:rsidRPr="005E741E">
              <w:rPr>
                <w:lang w:val="en-US"/>
              </w:rPr>
              <w:t xml:space="preserve">Pupil A leaves their lesson after refusing to complete the task set by the teacher. Whilst in the corridor they are approached by another member of staff. Pupil </w:t>
            </w:r>
            <w:r>
              <w:rPr>
                <w:lang w:val="en-US"/>
              </w:rPr>
              <w:t xml:space="preserve">A </w:t>
            </w:r>
            <w:r w:rsidRPr="005E741E">
              <w:rPr>
                <w:lang w:val="en-US"/>
              </w:rPr>
              <w:t>threatens to spit at the member of staff unless they leave them alone.</w:t>
            </w:r>
          </w:p>
          <w:p w14:paraId="179D3D6C" w14:textId="77777777" w:rsidR="00F53417" w:rsidRPr="005E741E" w:rsidRDefault="00F53417" w:rsidP="0052042A"/>
        </w:tc>
        <w:tc>
          <w:tcPr>
            <w:tcW w:w="4508" w:type="dxa"/>
          </w:tcPr>
          <w:p w14:paraId="064A23EA" w14:textId="77777777" w:rsidR="00F53417" w:rsidRPr="005E741E" w:rsidRDefault="00F53417" w:rsidP="0052042A">
            <w:r w:rsidRPr="005E741E">
              <w:t xml:space="preserve">Following Pupil B verbally abusing a member of staff, they spit </w:t>
            </w:r>
            <w:r>
              <w:t>at them.</w:t>
            </w:r>
          </w:p>
        </w:tc>
      </w:tr>
      <w:tr w:rsidR="00F53417" w14:paraId="4C2DD478" w14:textId="77777777">
        <w:tc>
          <w:tcPr>
            <w:tcW w:w="4508" w:type="dxa"/>
            <w:shd w:val="clear" w:color="auto" w:fill="FFC000"/>
          </w:tcPr>
          <w:p w14:paraId="5E3EB774" w14:textId="77777777" w:rsidR="00F53417" w:rsidRDefault="00F53417" w:rsidP="001D5062">
            <w:pPr>
              <w:rPr>
                <w:b/>
                <w:bCs/>
                <w:sz w:val="32"/>
                <w:szCs w:val="32"/>
              </w:rPr>
            </w:pPr>
            <w:r>
              <w:rPr>
                <w:b/>
                <w:bCs/>
                <w:sz w:val="32"/>
                <w:szCs w:val="32"/>
              </w:rPr>
              <w:t>Scenario: L2</w:t>
            </w:r>
          </w:p>
        </w:tc>
        <w:tc>
          <w:tcPr>
            <w:tcW w:w="4508" w:type="dxa"/>
            <w:shd w:val="clear" w:color="auto" w:fill="FFC000"/>
          </w:tcPr>
          <w:p w14:paraId="2710D7A6" w14:textId="77777777" w:rsidR="00F53417" w:rsidRDefault="00F53417" w:rsidP="001D5062">
            <w:pPr>
              <w:rPr>
                <w:b/>
                <w:bCs/>
                <w:sz w:val="32"/>
                <w:szCs w:val="32"/>
              </w:rPr>
            </w:pPr>
            <w:r>
              <w:rPr>
                <w:b/>
                <w:bCs/>
                <w:sz w:val="32"/>
                <w:szCs w:val="32"/>
              </w:rPr>
              <w:t>Scenario: H2</w:t>
            </w:r>
          </w:p>
        </w:tc>
      </w:tr>
      <w:tr w:rsidR="00F53417" w14:paraId="35F9A296" w14:textId="77777777">
        <w:tc>
          <w:tcPr>
            <w:tcW w:w="4508" w:type="dxa"/>
          </w:tcPr>
          <w:p w14:paraId="153CDF48" w14:textId="77777777" w:rsidR="00F53417" w:rsidRPr="00626735" w:rsidRDefault="00F53417" w:rsidP="0052042A">
            <w:r>
              <w:t>Pupil A threatens to spit at another pupil following an argument.</w:t>
            </w:r>
          </w:p>
        </w:tc>
        <w:tc>
          <w:tcPr>
            <w:tcW w:w="4508" w:type="dxa"/>
          </w:tcPr>
          <w:p w14:paraId="5B4E7EE8" w14:textId="77777777" w:rsidR="00F53417" w:rsidRPr="00280BE1" w:rsidRDefault="00F53417" w:rsidP="0052042A">
            <w:r w:rsidRPr="00280BE1">
              <w:t>Pupil B walks up to a member of staff and spits at them without warning.</w:t>
            </w:r>
          </w:p>
          <w:p w14:paraId="6D677B7F" w14:textId="77777777" w:rsidR="00F53417" w:rsidRPr="00280BE1" w:rsidRDefault="00F53417" w:rsidP="0052042A"/>
        </w:tc>
      </w:tr>
    </w:tbl>
    <w:p w14:paraId="44DF1A40" w14:textId="77777777" w:rsidR="00F53417" w:rsidRPr="00FE74FA" w:rsidRDefault="00F53417" w:rsidP="001D5062">
      <w:pPr>
        <w:rPr>
          <w:rFonts w:eastAsia="Times New Roman"/>
          <w:sz w:val="24"/>
          <w:szCs w:val="24"/>
        </w:rPr>
      </w:pPr>
    </w:p>
    <w:p w14:paraId="0F49954E" w14:textId="77777777" w:rsidR="008D5133" w:rsidRDefault="008D5133">
      <w:pPr>
        <w:rPr>
          <w:rFonts w:eastAsia="Times New Roman"/>
          <w:sz w:val="24"/>
          <w:szCs w:val="24"/>
        </w:rPr>
      </w:pPr>
      <w:r>
        <w:rPr>
          <w:rFonts w:eastAsia="Times New Roman"/>
          <w:sz w:val="24"/>
          <w:szCs w:val="24"/>
        </w:rPr>
        <w:br w:type="page"/>
      </w:r>
    </w:p>
    <w:p w14:paraId="2D757768" w14:textId="2C3BDAE7" w:rsidR="00F53417" w:rsidRPr="00B8249C" w:rsidRDefault="00F53417" w:rsidP="001D5062">
      <w:pPr>
        <w:rPr>
          <w:b/>
          <w:bCs/>
          <w:sz w:val="32"/>
          <w:szCs w:val="32"/>
        </w:rPr>
      </w:pPr>
      <w:r>
        <w:rPr>
          <w:b/>
          <w:bCs/>
          <w:sz w:val="32"/>
          <w:szCs w:val="32"/>
        </w:rPr>
        <w:lastRenderedPageBreak/>
        <w:t>Damage</w:t>
      </w:r>
    </w:p>
    <w:p w14:paraId="0E729532" w14:textId="77777777" w:rsidR="00F53417" w:rsidRDefault="00F53417" w:rsidP="001D5062">
      <w:pPr>
        <w:rPr>
          <w:sz w:val="24"/>
          <w:szCs w:val="24"/>
        </w:rPr>
      </w:pPr>
    </w:p>
    <w:p w14:paraId="5CD24C6B" w14:textId="77777777" w:rsidR="00F53417" w:rsidRDefault="00F53417" w:rsidP="001D5062">
      <w:pPr>
        <w:rPr>
          <w:sz w:val="24"/>
          <w:szCs w:val="24"/>
        </w:rPr>
      </w:pPr>
      <w:r w:rsidRPr="00D768DD">
        <w:rPr>
          <w:noProof/>
          <w:sz w:val="24"/>
          <w:szCs w:val="24"/>
        </w:rPr>
        <mc:AlternateContent>
          <mc:Choice Requires="wpg">
            <w:drawing>
              <wp:anchor distT="0" distB="0" distL="114300" distR="114300" simplePos="0" relativeHeight="251658248" behindDoc="0" locked="0" layoutInCell="1" allowOverlap="1" wp14:anchorId="7518A717" wp14:editId="4DCF2640">
                <wp:simplePos x="0" y="0"/>
                <wp:positionH relativeFrom="margin">
                  <wp:align>center</wp:align>
                </wp:positionH>
                <wp:positionV relativeFrom="paragraph">
                  <wp:posOffset>9525</wp:posOffset>
                </wp:positionV>
                <wp:extent cx="2933700" cy="2933700"/>
                <wp:effectExtent l="0" t="0" r="19050" b="0"/>
                <wp:wrapNone/>
                <wp:docPr id="61" name="Group 61"/>
                <wp:cNvGraphicFramePr/>
                <a:graphic xmlns:a="http://schemas.openxmlformats.org/drawingml/2006/main">
                  <a:graphicData uri="http://schemas.microsoft.com/office/word/2010/wordprocessingGroup">
                    <wpg:wgp>
                      <wpg:cNvGrpSpPr/>
                      <wpg:grpSpPr>
                        <a:xfrm>
                          <a:off x="0" y="0"/>
                          <a:ext cx="2933700" cy="2933700"/>
                          <a:chOff x="0" y="0"/>
                          <a:chExt cx="2933700" cy="2933700"/>
                        </a:xfrm>
                      </wpg:grpSpPr>
                      <wps:wsp>
                        <wps:cNvPr id="62" name="Block Arc 62"/>
                        <wps:cNvSpPr/>
                        <wps:spPr>
                          <a:xfrm>
                            <a:off x="0" y="0"/>
                            <a:ext cx="2933700" cy="2933700"/>
                          </a:xfrm>
                          <a:prstGeom prst="blockArc">
                            <a:avLst>
                              <a:gd name="adj1" fmla="val 10800000"/>
                              <a:gd name="adj2" fmla="val 21492148"/>
                              <a:gd name="adj3" fmla="val 20333"/>
                            </a:avLst>
                          </a:prstGeom>
                          <a:gradFill flip="none" rotWithShape="1">
                            <a:gsLst>
                              <a:gs pos="0">
                                <a:srgbClr val="FFC000"/>
                              </a:gs>
                              <a:gs pos="100000">
                                <a:srgbClr val="FF0000"/>
                              </a:gs>
                            </a:gsLst>
                            <a:lin ang="0" scaled="1"/>
                            <a:tileRect/>
                          </a:gra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63" name="Picture 63"/>
                          <pic:cNvPicPr>
                            <a:picLocks noChangeAspect="1"/>
                          </pic:cNvPicPr>
                        </pic:nvPicPr>
                        <pic:blipFill rotWithShape="1">
                          <a:blip r:embed="rId15">
                            <a:extLst>
                              <a:ext uri="{28A0092B-C50C-407E-A947-70E740481C1C}">
                                <a14:useLocalDpi xmlns:a14="http://schemas.microsoft.com/office/drawing/2010/main" val="0"/>
                              </a:ext>
                            </a:extLst>
                          </a:blip>
                          <a:srcRect l="48768" t="28749" r="42643" b="56098"/>
                          <a:stretch/>
                        </pic:blipFill>
                        <pic:spPr bwMode="auto">
                          <a:xfrm rot="1800000">
                            <a:off x="1348285" y="1132764"/>
                            <a:ext cx="517525" cy="44577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D6CC098" id="Group 61" o:spid="_x0000_s1026" style="position:absolute;margin-left:0;margin-top:.75pt;width:231pt;height:231pt;z-index:251658248;mso-position-horizontal:center;mso-position-horizontal-relative:margin;mso-width-relative:margin;mso-height-relative:margin" coordsize="29337,29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">
                <v:shape id="Block Arc 62" o:spid="_x0000_s1027" style="position:absolute;width:29337;height:29337;visibility:visible;mso-wrap-style:square;v-text-anchor:middle" coordsize="2933700,293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" path="m,1466850c,665702,642792,12747,1443841,180v801049,-12567,1464007,619904,1489137,1420658l2336762,1439549c2321851,964430,1928492,589159,1453197,596616,977902,604072,596508,991497,596508,1466850l,1466850xe" fillcolor="#ffc000" strokecolor="windowText">
                  <v:fill color2="red" rotate="t" angle="90" focus="100%" type="gradient"/>
                  <v:stroke joinstyle="miter"/>
                  <v:path arrowok="t" o:connecttype="custom" o:connectlocs="0,1466850;1443841,180;2932978,1420838;2336762,1439549;1453197,596616;596508,1466850;0,1466850" o:connectangles="0,0,0,0,0,0,0"/>
                </v:shape>
                <v:shape id="Picture 63" o:spid="_x0000_s1028" type="#_x0000_t75" style="position:absolute;left:13482;top:11327;width:5176;height:4458;rotation: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">
                  <v:imagedata r:id="rId16" o:title="" croptop="18841f" cropbottom="36764f" cropleft="31961f" cropright="27947f"/>
                </v:shape>
                <w10:wrap anchorx="margin"/>
              </v:group>
            </w:pict>
          </mc:Fallback>
        </mc:AlternateContent>
      </w:r>
    </w:p>
    <w:p w14:paraId="0ACA99FD" w14:textId="77777777" w:rsidR="00F53417" w:rsidRDefault="00F53417" w:rsidP="001D5062">
      <w:pPr>
        <w:rPr>
          <w:sz w:val="24"/>
          <w:szCs w:val="24"/>
        </w:rPr>
      </w:pPr>
    </w:p>
    <w:p w14:paraId="19822EB8" w14:textId="77777777" w:rsidR="00F53417" w:rsidRDefault="00F53417" w:rsidP="001D5062">
      <w:pPr>
        <w:rPr>
          <w:sz w:val="24"/>
          <w:szCs w:val="24"/>
        </w:rPr>
      </w:pPr>
    </w:p>
    <w:p w14:paraId="3246F7FA" w14:textId="77777777" w:rsidR="00F53417" w:rsidRDefault="00F53417" w:rsidP="001D5062">
      <w:pPr>
        <w:rPr>
          <w:sz w:val="24"/>
          <w:szCs w:val="24"/>
        </w:rPr>
      </w:pPr>
    </w:p>
    <w:p w14:paraId="67A3EEF6" w14:textId="77777777" w:rsidR="00F53417" w:rsidRDefault="00F53417" w:rsidP="001D5062">
      <w:pPr>
        <w:rPr>
          <w:sz w:val="24"/>
          <w:szCs w:val="24"/>
        </w:rPr>
      </w:pPr>
    </w:p>
    <w:p w14:paraId="1713359A" w14:textId="77777777" w:rsidR="00F53417" w:rsidRDefault="00F53417" w:rsidP="001D5062">
      <w:pPr>
        <w:rPr>
          <w:sz w:val="24"/>
          <w:szCs w:val="24"/>
        </w:rPr>
      </w:pPr>
    </w:p>
    <w:tbl>
      <w:tblPr>
        <w:tblStyle w:val="TableGrid"/>
        <w:tblW w:w="0" w:type="auto"/>
        <w:tblLook w:val="04A0" w:firstRow="1" w:lastRow="0" w:firstColumn="1" w:lastColumn="0" w:noHBand="0" w:noVBand="1"/>
      </w:tblPr>
      <w:tblGrid>
        <w:gridCol w:w="4508"/>
        <w:gridCol w:w="4508"/>
      </w:tblGrid>
      <w:tr w:rsidR="00F53417" w14:paraId="74F09C58" w14:textId="77777777">
        <w:tc>
          <w:tcPr>
            <w:tcW w:w="4508" w:type="dxa"/>
            <w:shd w:val="clear" w:color="auto" w:fill="FFC000"/>
          </w:tcPr>
          <w:p w14:paraId="56FC0D71" w14:textId="77777777" w:rsidR="00F53417" w:rsidRDefault="00F53417" w:rsidP="001D5062">
            <w:pPr>
              <w:rPr>
                <w:b/>
                <w:bCs/>
                <w:sz w:val="32"/>
                <w:szCs w:val="32"/>
              </w:rPr>
            </w:pPr>
            <w:r>
              <w:rPr>
                <w:b/>
                <w:bCs/>
                <w:sz w:val="32"/>
                <w:szCs w:val="32"/>
              </w:rPr>
              <w:t>Amber level descriptor</w:t>
            </w:r>
          </w:p>
        </w:tc>
        <w:tc>
          <w:tcPr>
            <w:tcW w:w="4508" w:type="dxa"/>
            <w:shd w:val="clear" w:color="auto" w:fill="FFC000"/>
          </w:tcPr>
          <w:p w14:paraId="1E9C803E" w14:textId="77777777" w:rsidR="00F53417" w:rsidRDefault="00F53417" w:rsidP="001D5062">
            <w:pPr>
              <w:rPr>
                <w:b/>
                <w:bCs/>
                <w:sz w:val="32"/>
                <w:szCs w:val="32"/>
              </w:rPr>
            </w:pPr>
            <w:r>
              <w:rPr>
                <w:b/>
                <w:bCs/>
                <w:sz w:val="32"/>
                <w:szCs w:val="32"/>
              </w:rPr>
              <w:t>High level descriptor</w:t>
            </w:r>
          </w:p>
        </w:tc>
      </w:tr>
      <w:tr w:rsidR="00F53417" w14:paraId="06184F09" w14:textId="77777777">
        <w:tc>
          <w:tcPr>
            <w:tcW w:w="4508" w:type="dxa"/>
          </w:tcPr>
          <w:p w14:paraId="4DAAC34B" w14:textId="77777777" w:rsidR="00F53417" w:rsidRPr="005E741E" w:rsidRDefault="00F53417" w:rsidP="0052042A">
            <w:pPr>
              <w:rPr>
                <w:lang w:val="en-US"/>
              </w:rPr>
            </w:pPr>
            <w:r w:rsidRPr="005E741E">
              <w:rPr>
                <w:lang w:val="en-US"/>
              </w:rPr>
              <w:t xml:space="preserve">At a lower level, the intention of a pupil’s actions is not to cause damage to property. </w:t>
            </w:r>
          </w:p>
          <w:p w14:paraId="2B1300AB" w14:textId="77777777" w:rsidR="00F53417" w:rsidRPr="005E741E" w:rsidRDefault="00F53417" w:rsidP="0052042A">
            <w:pPr>
              <w:rPr>
                <w:b/>
                <w:bCs/>
              </w:rPr>
            </w:pPr>
          </w:p>
        </w:tc>
        <w:tc>
          <w:tcPr>
            <w:tcW w:w="4508" w:type="dxa"/>
          </w:tcPr>
          <w:p w14:paraId="130D7398" w14:textId="77777777" w:rsidR="00F53417" w:rsidRPr="005E741E" w:rsidRDefault="00F53417" w:rsidP="0052042A">
            <w:r w:rsidRPr="005E741E">
              <w:t xml:space="preserve">A pupil who without lawful excuse </w:t>
            </w:r>
            <w:r>
              <w:t>causes substantial damage to property</w:t>
            </w:r>
            <w:r w:rsidRPr="005E741E">
              <w:t>.</w:t>
            </w:r>
          </w:p>
        </w:tc>
      </w:tr>
      <w:tr w:rsidR="00F53417" w14:paraId="30BF583F" w14:textId="77777777">
        <w:tc>
          <w:tcPr>
            <w:tcW w:w="4508" w:type="dxa"/>
            <w:shd w:val="clear" w:color="auto" w:fill="FFC000"/>
          </w:tcPr>
          <w:p w14:paraId="6D9CC450" w14:textId="77777777" w:rsidR="00F53417" w:rsidRDefault="00F53417" w:rsidP="001D5062">
            <w:pPr>
              <w:rPr>
                <w:b/>
                <w:bCs/>
                <w:sz w:val="32"/>
                <w:szCs w:val="32"/>
              </w:rPr>
            </w:pPr>
            <w:r>
              <w:rPr>
                <w:b/>
                <w:bCs/>
                <w:sz w:val="32"/>
                <w:szCs w:val="32"/>
              </w:rPr>
              <w:t>Scenario: L1</w:t>
            </w:r>
          </w:p>
        </w:tc>
        <w:tc>
          <w:tcPr>
            <w:tcW w:w="4508" w:type="dxa"/>
            <w:shd w:val="clear" w:color="auto" w:fill="FFC000"/>
          </w:tcPr>
          <w:p w14:paraId="32242C2C" w14:textId="77777777" w:rsidR="00F53417" w:rsidRDefault="00F53417" w:rsidP="001D5062">
            <w:pPr>
              <w:rPr>
                <w:b/>
                <w:bCs/>
                <w:sz w:val="32"/>
                <w:szCs w:val="32"/>
              </w:rPr>
            </w:pPr>
            <w:r>
              <w:rPr>
                <w:b/>
                <w:bCs/>
                <w:sz w:val="32"/>
                <w:szCs w:val="32"/>
              </w:rPr>
              <w:t>Scenario: H1</w:t>
            </w:r>
          </w:p>
        </w:tc>
      </w:tr>
      <w:tr w:rsidR="00F53417" w14:paraId="68BA92B0" w14:textId="77777777">
        <w:tc>
          <w:tcPr>
            <w:tcW w:w="4508" w:type="dxa"/>
          </w:tcPr>
          <w:p w14:paraId="37A92E92" w14:textId="77777777" w:rsidR="00F53417" w:rsidRPr="005E741E" w:rsidRDefault="00F53417" w:rsidP="000328D9">
            <w:pPr>
              <w:rPr>
                <w:lang w:val="en-US"/>
              </w:rPr>
            </w:pPr>
            <w:r w:rsidRPr="005E741E">
              <w:rPr>
                <w:lang w:val="en-US"/>
              </w:rPr>
              <w:t xml:space="preserve">During a lesson pupil </w:t>
            </w:r>
            <w:r>
              <w:rPr>
                <w:lang w:val="en-US"/>
              </w:rPr>
              <w:t>A</w:t>
            </w:r>
            <w:r w:rsidRPr="005E741E">
              <w:rPr>
                <w:lang w:val="en-US"/>
              </w:rPr>
              <w:t xml:space="preserve"> begins to play with a plastic ruler. They start to flick the ruler at their desk. Following this, the ruler breaks. It was not the pupil’s intention to break the ruler. This was accidental damage. </w:t>
            </w:r>
          </w:p>
          <w:p w14:paraId="706C6E07" w14:textId="77777777" w:rsidR="00F53417" w:rsidRPr="005E741E" w:rsidRDefault="00F53417" w:rsidP="0052042A"/>
        </w:tc>
        <w:tc>
          <w:tcPr>
            <w:tcW w:w="4508" w:type="dxa"/>
          </w:tcPr>
          <w:p w14:paraId="0AC5FE54" w14:textId="77777777" w:rsidR="00F53417" w:rsidRPr="005E741E" w:rsidRDefault="00F53417" w:rsidP="0052042A">
            <w:r w:rsidRPr="005E741E">
              <w:t xml:space="preserve">Following the lunch break, Pupil B attempts to gain access to a classroom where a group are in a tutor time session. Pupil B tries the door however is unable to get in. They then intentionally </w:t>
            </w:r>
            <w:r>
              <w:t>kick the door aggressively causing the glass to smash.</w:t>
            </w:r>
          </w:p>
        </w:tc>
      </w:tr>
      <w:tr w:rsidR="00F53417" w14:paraId="2F65C2DD" w14:textId="77777777">
        <w:tc>
          <w:tcPr>
            <w:tcW w:w="4508" w:type="dxa"/>
            <w:shd w:val="clear" w:color="auto" w:fill="FFC000"/>
          </w:tcPr>
          <w:p w14:paraId="589A504A" w14:textId="77777777" w:rsidR="00F53417" w:rsidRDefault="00F53417" w:rsidP="001D5062">
            <w:pPr>
              <w:rPr>
                <w:b/>
                <w:bCs/>
                <w:sz w:val="32"/>
                <w:szCs w:val="32"/>
              </w:rPr>
            </w:pPr>
            <w:r>
              <w:rPr>
                <w:b/>
                <w:bCs/>
                <w:sz w:val="32"/>
                <w:szCs w:val="32"/>
              </w:rPr>
              <w:t>Scenario: L2</w:t>
            </w:r>
          </w:p>
        </w:tc>
        <w:tc>
          <w:tcPr>
            <w:tcW w:w="4508" w:type="dxa"/>
            <w:shd w:val="clear" w:color="auto" w:fill="FFC000"/>
          </w:tcPr>
          <w:p w14:paraId="3307055E" w14:textId="77777777" w:rsidR="00F53417" w:rsidRDefault="00F53417" w:rsidP="001D5062">
            <w:pPr>
              <w:rPr>
                <w:b/>
                <w:bCs/>
                <w:sz w:val="32"/>
                <w:szCs w:val="32"/>
              </w:rPr>
            </w:pPr>
            <w:r>
              <w:rPr>
                <w:b/>
                <w:bCs/>
                <w:sz w:val="32"/>
                <w:szCs w:val="32"/>
              </w:rPr>
              <w:t>Scenario: H2</w:t>
            </w:r>
          </w:p>
        </w:tc>
      </w:tr>
      <w:tr w:rsidR="00F53417" w14:paraId="00EA7DC4" w14:textId="77777777">
        <w:tc>
          <w:tcPr>
            <w:tcW w:w="4508" w:type="dxa"/>
          </w:tcPr>
          <w:p w14:paraId="6DF15859" w14:textId="77777777" w:rsidR="00F53417" w:rsidRPr="00626735" w:rsidRDefault="00F53417" w:rsidP="0052042A">
            <w:r>
              <w:t xml:space="preserve">Pupil B, out of frustration, kicks a ball and it smashes a water bottle. Pupil B is shocked as it was not their intention to cause damage. </w:t>
            </w:r>
          </w:p>
        </w:tc>
        <w:tc>
          <w:tcPr>
            <w:tcW w:w="4508" w:type="dxa"/>
          </w:tcPr>
          <w:p w14:paraId="5ED733C9" w14:textId="77777777" w:rsidR="00F53417" w:rsidRPr="00626735" w:rsidRDefault="00F53417" w:rsidP="0052042A">
            <w:r>
              <w:t>Pupils B aggressively snatches a teacher’s glasses and throws them to the floor. They then deliberately stamp on them causing damage.</w:t>
            </w:r>
          </w:p>
        </w:tc>
      </w:tr>
    </w:tbl>
    <w:p w14:paraId="3EE77037" w14:textId="77777777" w:rsidR="00F53417" w:rsidRPr="00FE74FA" w:rsidRDefault="00F53417" w:rsidP="00AF0293"/>
    <w:p w14:paraId="4FC8C7AC" w14:textId="77777777" w:rsidR="00F53417" w:rsidRPr="0054695A" w:rsidRDefault="00F53417" w:rsidP="00AF0293">
      <w:pPr>
        <w:rPr>
          <w:b/>
          <w:bCs/>
        </w:rPr>
      </w:pPr>
      <w:r w:rsidRPr="0054695A">
        <w:rPr>
          <w:b/>
          <w:bCs/>
        </w:rPr>
        <w:t xml:space="preserve">Damage guidance </w:t>
      </w:r>
    </w:p>
    <w:p w14:paraId="64A0E0AF" w14:textId="77777777" w:rsidR="00F53417" w:rsidRPr="0054695A" w:rsidRDefault="00F53417" w:rsidP="000328D9">
      <w:pPr>
        <w:ind w:right="687"/>
        <w:jc w:val="both"/>
      </w:pPr>
      <w:r w:rsidRPr="0054695A">
        <w:t xml:space="preserve">Depending on the severity of the damage caused, staff may decide that a pupil goes directly to stage 2. </w:t>
      </w:r>
    </w:p>
    <w:p w14:paraId="0AD87331" w14:textId="77777777" w:rsidR="00F53417" w:rsidRPr="0054695A" w:rsidRDefault="00F53417" w:rsidP="000328D9">
      <w:pPr>
        <w:ind w:right="687"/>
        <w:jc w:val="both"/>
      </w:pPr>
      <w:r w:rsidRPr="0054695A">
        <w:t>Stage 1: Following a pupil’s first instance of damage to property, the school will put in place internal consequences. These include the use of suspension, sending a bill for the damage to parents/carers and pupils repairing damage and cleaning graffiti.</w:t>
      </w:r>
    </w:p>
    <w:p w14:paraId="2CC7DB92" w14:textId="77777777" w:rsidR="00F53417" w:rsidRPr="0054695A" w:rsidRDefault="00F53417" w:rsidP="000328D9">
      <w:pPr>
        <w:ind w:right="687"/>
        <w:jc w:val="both"/>
      </w:pPr>
      <w:r w:rsidRPr="0054695A">
        <w:t>Stage 2: Following a pupil’s second instance of damage to property, alongside internal consequences, the school will liaise with the police team about the possibility of external intervention for example, the use of the IMPACT programme.</w:t>
      </w:r>
    </w:p>
    <w:p w14:paraId="0A3F2F6F" w14:textId="77777777" w:rsidR="00F53417" w:rsidRDefault="00F53417" w:rsidP="000328D9">
      <w:pPr>
        <w:ind w:right="687"/>
        <w:jc w:val="both"/>
      </w:pPr>
      <w:r w:rsidRPr="0054695A">
        <w:t>Stage 3: Following a pupil’s third instance of damage to property, alongside internal consequences, the school will report the incident to the police’s 101 service.</w:t>
      </w:r>
    </w:p>
    <w:p w14:paraId="235FF9F8" w14:textId="77777777" w:rsidR="0052042A" w:rsidRDefault="0052042A">
      <w:pPr>
        <w:rPr>
          <w:rFonts w:asciiTheme="minorHAnsi" w:hAnsiTheme="minorHAnsi" w:cstheme="minorHAnsi"/>
          <w:color w:val="auto"/>
          <w:sz w:val="32"/>
        </w:rPr>
      </w:pPr>
      <w:r>
        <w:br w:type="page"/>
      </w:r>
    </w:p>
    <w:p w14:paraId="7D586F45" w14:textId="5FE65BE3" w:rsidR="00F53417" w:rsidRPr="00954F8E" w:rsidRDefault="00F53417" w:rsidP="008A70E0">
      <w:pPr>
        <w:pStyle w:val="Heading1"/>
        <w:numPr>
          <w:ilvl w:val="0"/>
          <w:numId w:val="0"/>
        </w:numPr>
        <w:rPr>
          <w:rFonts w:ascii="Arial" w:hAnsi="Arial" w:cs="Arial"/>
          <w:u w:val="single"/>
        </w:rPr>
      </w:pPr>
      <w:r w:rsidRPr="1C70527D">
        <w:lastRenderedPageBreak/>
        <w:t xml:space="preserve">Pillar 4: Strategic decision making </w:t>
      </w:r>
    </w:p>
    <w:p w14:paraId="44B1966A" w14:textId="77777777" w:rsidR="00F53417" w:rsidRDefault="00F53417" w:rsidP="000328D9">
      <w:pPr>
        <w:ind w:right="687"/>
        <w:jc w:val="both"/>
      </w:pPr>
      <w:r w:rsidRPr="1C70527D">
        <w:t>Strategic decision making is designed to be both proactive and reactive. Through engagement with Arbor, trends and patterns of behaviour can be identified. Using this data, informed strategic decisions can be made about short, medium and long term pupil behaviour. Through identifying key patterns and trends, ‘behaviour focus blocks’ can be designed and implemented with the aim of positively improving behaviour.</w:t>
      </w:r>
    </w:p>
    <w:p w14:paraId="6BE42D28" w14:textId="77777777" w:rsidR="00F53417" w:rsidRDefault="00F53417" w:rsidP="000328D9">
      <w:pPr>
        <w:ind w:right="687"/>
        <w:jc w:val="both"/>
      </w:pPr>
      <w:r w:rsidRPr="1C70527D">
        <w:t>The strategic decision making process is outlined below:</w:t>
      </w:r>
    </w:p>
    <w:p w14:paraId="2BA550C4" w14:textId="77777777" w:rsidR="00F53417" w:rsidRDefault="00F53417" w:rsidP="00194084">
      <w:pPr>
        <w:pStyle w:val="Bullet"/>
        <w:numPr>
          <w:ilvl w:val="0"/>
          <w:numId w:val="30"/>
        </w:numPr>
        <w:spacing w:line="276" w:lineRule="auto"/>
      </w:pPr>
      <w:r w:rsidRPr="1C70527D">
        <w:t>Behaviour data input on Arbor by base staff</w:t>
      </w:r>
    </w:p>
    <w:p w14:paraId="00184526" w14:textId="77777777" w:rsidR="00F53417" w:rsidRDefault="00F53417" w:rsidP="00194084">
      <w:pPr>
        <w:pStyle w:val="Bullet"/>
        <w:numPr>
          <w:ilvl w:val="0"/>
          <w:numId w:val="30"/>
        </w:numPr>
        <w:spacing w:line="276" w:lineRule="auto"/>
      </w:pPr>
      <w:r w:rsidRPr="1C70527D">
        <w:t>Key staff analyse data and identify behavioural trends and patterns</w:t>
      </w:r>
    </w:p>
    <w:p w14:paraId="3E218365" w14:textId="77777777" w:rsidR="00F53417" w:rsidRDefault="00F53417" w:rsidP="00194084">
      <w:pPr>
        <w:pStyle w:val="Bullet"/>
        <w:numPr>
          <w:ilvl w:val="0"/>
          <w:numId w:val="30"/>
        </w:numPr>
        <w:spacing w:line="276" w:lineRule="auto"/>
      </w:pPr>
      <w:r w:rsidRPr="1C70527D">
        <w:t>Behaviour focus blocks are planned to target trends and patterns</w:t>
      </w:r>
    </w:p>
    <w:p w14:paraId="26BA8333" w14:textId="77777777" w:rsidR="00F53417" w:rsidRDefault="00F53417" w:rsidP="00194084">
      <w:pPr>
        <w:pStyle w:val="Bullet"/>
        <w:numPr>
          <w:ilvl w:val="0"/>
          <w:numId w:val="30"/>
        </w:numPr>
        <w:spacing w:line="276" w:lineRule="auto"/>
      </w:pPr>
      <w:r w:rsidRPr="1C70527D">
        <w:t>Staff briefed on behaviour focus block (including timescale)</w:t>
      </w:r>
    </w:p>
    <w:p w14:paraId="5C4803E8" w14:textId="77777777" w:rsidR="00F53417" w:rsidRDefault="00F53417" w:rsidP="00194084">
      <w:pPr>
        <w:pStyle w:val="Bullet"/>
        <w:numPr>
          <w:ilvl w:val="0"/>
          <w:numId w:val="30"/>
        </w:numPr>
        <w:spacing w:line="276" w:lineRule="auto"/>
      </w:pPr>
      <w:r w:rsidRPr="1C70527D">
        <w:t>Parent(s)/carer(s) are informed about upcoming focus blocks via formal school communication</w:t>
      </w:r>
    </w:p>
    <w:p w14:paraId="51CAC6F4" w14:textId="77777777" w:rsidR="00F53417" w:rsidRDefault="00F53417" w:rsidP="00194084">
      <w:pPr>
        <w:pStyle w:val="Bullet"/>
        <w:numPr>
          <w:ilvl w:val="0"/>
          <w:numId w:val="30"/>
        </w:numPr>
        <w:spacing w:line="276" w:lineRule="auto"/>
      </w:pPr>
      <w:r w:rsidRPr="1C70527D">
        <w:t>Behaviour focus block begins for the base</w:t>
      </w:r>
    </w:p>
    <w:p w14:paraId="6B3F5927" w14:textId="77777777" w:rsidR="00F53417" w:rsidRDefault="00F53417" w:rsidP="00194084">
      <w:pPr>
        <w:pStyle w:val="Bullet"/>
        <w:numPr>
          <w:ilvl w:val="0"/>
          <w:numId w:val="30"/>
        </w:numPr>
        <w:spacing w:line="276" w:lineRule="auto"/>
      </w:pPr>
      <w:r w:rsidRPr="1C70527D">
        <w:t>Analyse and review behaviour data and focus block impact. Gain staff voice</w:t>
      </w:r>
    </w:p>
    <w:p w14:paraId="784C1730" w14:textId="77777777" w:rsidR="00F53417" w:rsidRDefault="00F53417" w:rsidP="00194084">
      <w:pPr>
        <w:pStyle w:val="Bullet"/>
        <w:numPr>
          <w:ilvl w:val="0"/>
          <w:numId w:val="30"/>
        </w:numPr>
        <w:spacing w:line="276" w:lineRule="auto"/>
      </w:pPr>
      <w:r w:rsidRPr="1C70527D">
        <w:t>Adapt and implement behaviour focus blocks throughout the year as guided by data</w:t>
      </w:r>
    </w:p>
    <w:p w14:paraId="1A228D8B" w14:textId="77777777" w:rsidR="00F53417" w:rsidRDefault="00F53417" w:rsidP="000328D9">
      <w:pPr>
        <w:ind w:right="687"/>
        <w:jc w:val="both"/>
      </w:pPr>
    </w:p>
    <w:p w14:paraId="232473F4" w14:textId="0167EE80" w:rsidR="00F53417" w:rsidRDefault="00F53417" w:rsidP="000328D9">
      <w:pPr>
        <w:ind w:right="687"/>
        <w:jc w:val="both"/>
      </w:pPr>
      <w:r w:rsidRPr="1C70527D">
        <w:t xml:space="preserve">Whilst one block may come to a conclusion and another starts, that doesn’t mean that our standards and expectations are reduced in relation to the previous aspect of behaviour. Blocks are designed to be built upon, and whilst the focus may change, our standards and expectations of those previous do not. </w:t>
      </w:r>
    </w:p>
    <w:p w14:paraId="1601A014" w14:textId="77777777" w:rsidR="00AE37DB" w:rsidRPr="00AE37DB" w:rsidRDefault="00AE37DB" w:rsidP="00AF0293"/>
    <w:p w14:paraId="48812C76" w14:textId="77777777" w:rsidR="00F53417" w:rsidRPr="00D0301E" w:rsidRDefault="00F53417" w:rsidP="008A70E0">
      <w:pPr>
        <w:pStyle w:val="Heading1"/>
        <w:numPr>
          <w:ilvl w:val="0"/>
          <w:numId w:val="0"/>
        </w:numPr>
      </w:pPr>
      <w:r w:rsidRPr="00D0301E">
        <w:t>Pillar 5: Accountability</w:t>
      </w:r>
    </w:p>
    <w:p w14:paraId="35492D9B" w14:textId="77777777" w:rsidR="00194084" w:rsidRDefault="00F53417" w:rsidP="000328D9">
      <w:pPr>
        <w:ind w:right="687"/>
        <w:jc w:val="both"/>
      </w:pPr>
      <w:r>
        <w:t xml:space="preserve">As members of staff, we have a duty to support each other and our pupils. </w:t>
      </w:r>
    </w:p>
    <w:p w14:paraId="1A237EC7" w14:textId="1D7BE692" w:rsidR="00F53417" w:rsidRDefault="00F53417" w:rsidP="000328D9">
      <w:pPr>
        <w:ind w:right="687"/>
        <w:jc w:val="both"/>
      </w:pPr>
      <w:r>
        <w:t>Everyone has a role and responsibility in maintaining high expectations and standards of behaviour.</w:t>
      </w:r>
    </w:p>
    <w:p w14:paraId="5EC34D6A" w14:textId="77777777" w:rsidR="00F53417" w:rsidRPr="00194084" w:rsidRDefault="00F53417" w:rsidP="000328D9">
      <w:pPr>
        <w:ind w:right="687"/>
        <w:jc w:val="both"/>
      </w:pPr>
      <w:r w:rsidRPr="00194084">
        <w:t>Accountability is multidirectional.</w:t>
      </w:r>
    </w:p>
    <w:p w14:paraId="057DD366" w14:textId="77777777" w:rsidR="00F53417" w:rsidRPr="00FC0A58" w:rsidRDefault="00F53417" w:rsidP="000328D9">
      <w:pPr>
        <w:ind w:right="687"/>
        <w:jc w:val="both"/>
      </w:pPr>
      <w:r>
        <w:t>There must be equity and transparency in decision making processes.</w:t>
      </w:r>
    </w:p>
    <w:p w14:paraId="079701E3" w14:textId="769EAAD1" w:rsidR="008D5133" w:rsidRDefault="008D5133">
      <w:pPr>
        <w:rPr>
          <w:sz w:val="24"/>
          <w:szCs w:val="24"/>
        </w:rPr>
      </w:pPr>
      <w:r>
        <w:rPr>
          <w:sz w:val="24"/>
          <w:szCs w:val="24"/>
        </w:rPr>
        <w:br w:type="page"/>
      </w:r>
    </w:p>
    <w:p w14:paraId="101D58BD" w14:textId="062A91FD" w:rsidR="003B4463" w:rsidRPr="006D01FF" w:rsidRDefault="003B4463" w:rsidP="001D5062">
      <w:pPr>
        <w:rPr>
          <w:rFonts w:asciiTheme="minorHAnsi" w:hAnsiTheme="minorHAnsi" w:cstheme="minorHAnsi"/>
          <w:color w:val="auto"/>
        </w:rPr>
      </w:pPr>
    </w:p>
    <w:p w14:paraId="50E1F538" w14:textId="31A85F3B" w:rsidR="003B4463" w:rsidRPr="000328D9" w:rsidRDefault="00A760D2" w:rsidP="00823FA5">
      <w:pPr>
        <w:ind w:right="403"/>
        <w:jc w:val="center"/>
        <w:rPr>
          <w:sz w:val="36"/>
          <w:szCs w:val="36"/>
        </w:rPr>
      </w:pPr>
      <w:r w:rsidRPr="000328D9">
        <w:rPr>
          <w:sz w:val="36"/>
          <w:szCs w:val="36"/>
        </w:rPr>
        <w:t>ACE Schools</w:t>
      </w:r>
    </w:p>
    <w:p w14:paraId="078945C8" w14:textId="235A333A" w:rsidR="003B4463" w:rsidRPr="006D01FF" w:rsidRDefault="00A760D2" w:rsidP="00823FA5">
      <w:pPr>
        <w:ind w:right="403"/>
        <w:jc w:val="center"/>
        <w:rPr>
          <w:rFonts w:asciiTheme="minorHAnsi" w:hAnsiTheme="minorHAnsi" w:cstheme="minorHAnsi"/>
          <w:color w:val="auto"/>
        </w:rPr>
      </w:pPr>
      <w:r w:rsidRPr="006D01FF">
        <w:rPr>
          <w:rFonts w:asciiTheme="minorHAnsi" w:hAnsiTheme="minorHAnsi" w:cstheme="minorHAnsi"/>
          <w:i/>
          <w:color w:val="auto"/>
          <w:sz w:val="28"/>
        </w:rPr>
        <w:t>Part of the Transforming Futures Trust</w:t>
      </w:r>
    </w:p>
    <w:p w14:paraId="3846B45E" w14:textId="77487473" w:rsidR="003B4463" w:rsidRPr="006D01FF" w:rsidRDefault="000328D9" w:rsidP="00823FA5">
      <w:pPr>
        <w:pStyle w:val="Heading1"/>
        <w:numPr>
          <w:ilvl w:val="0"/>
          <w:numId w:val="0"/>
        </w:numPr>
        <w:ind w:left="703" w:right="403"/>
        <w:jc w:val="center"/>
      </w:pPr>
      <w:r>
        <w:t xml:space="preserve">Appendix </w:t>
      </w:r>
      <w:r w:rsidR="00A760D2" w:rsidRPr="006D01FF">
        <w:t>iv. Wrap Cornwall Behaviour Policy</w:t>
      </w:r>
    </w:p>
    <w:p w14:paraId="0B824228" w14:textId="77777777" w:rsidR="003B4463" w:rsidRPr="006D01FF" w:rsidRDefault="00A760D2" w:rsidP="00194084">
      <w:pPr>
        <w:ind w:right="686"/>
        <w:jc w:val="both"/>
      </w:pPr>
      <w:r w:rsidRPr="006D01FF">
        <w:t xml:space="preserve">The students attending the Wraparound provision at Camborne, St. Austell and Launceston have bespoke timetables based on their individual needs.  The Ready, Respectful, Safe policy will be tailored to the individual needs of the student and a visual guide will be used to help the students understand what being Ready, Respectful, Safe means for them. Students will have the opportunity to explore and develop the use of a common language to become better engaged with behavioural expectations. This will be achieved through a range of Pupil Voice activities across the week. </w:t>
      </w:r>
    </w:p>
    <w:p w14:paraId="1F30C15D" w14:textId="77777777" w:rsidR="003B4463" w:rsidRPr="006D01FF" w:rsidRDefault="00A760D2" w:rsidP="00194084">
      <w:pPr>
        <w:ind w:right="686"/>
        <w:jc w:val="both"/>
      </w:pPr>
      <w:r w:rsidRPr="006D01FF">
        <w:t xml:space="preserve">The following will be used as a guide for overall behaviour expectations for students at the </w:t>
      </w:r>
    </w:p>
    <w:p w14:paraId="5CF76284" w14:textId="4AC7B1B5" w:rsidR="00F14C25" w:rsidRPr="006D01FF" w:rsidRDefault="00A760D2" w:rsidP="00194084">
      <w:pPr>
        <w:ind w:right="686"/>
        <w:jc w:val="both"/>
      </w:pPr>
      <w:r w:rsidRPr="006D01FF">
        <w:t xml:space="preserve">Wraparound provision.  Staff have an awareness that students may not always be able to be Ready, Respectful and Safe at all times due to their previous experiences and will use trauma informed strategies to help to support them with this. </w:t>
      </w:r>
    </w:p>
    <w:p w14:paraId="78C15D95" w14:textId="5DB8CB62" w:rsidR="00E8070C" w:rsidRDefault="00A760D2" w:rsidP="00972824">
      <w:pPr>
        <w:pStyle w:val="Heading5"/>
        <w:numPr>
          <w:ilvl w:val="0"/>
          <w:numId w:val="29"/>
        </w:numPr>
        <w:jc w:val="both"/>
      </w:pPr>
      <w:r w:rsidRPr="00150E71">
        <w:rPr>
          <w:b/>
          <w:bCs/>
          <w:u w:val="single"/>
        </w:rPr>
        <w:t>Ready</w:t>
      </w:r>
      <w:r w:rsidRPr="006D01FF">
        <w:t xml:space="preserve"> </w:t>
      </w:r>
      <w:r w:rsidR="00150E71">
        <w:t xml:space="preserve"> - </w:t>
      </w:r>
      <w:r w:rsidRPr="006D01FF">
        <w:t xml:space="preserve">I am present, on time and equipped.  I have a positive attitude towards learning.  I am ready to learn. </w:t>
      </w:r>
    </w:p>
    <w:p w14:paraId="28DCF303" w14:textId="77777777" w:rsidR="008D5133" w:rsidRPr="008D5133" w:rsidRDefault="008D5133" w:rsidP="00972824">
      <w:pPr>
        <w:ind w:left="720"/>
        <w:jc w:val="both"/>
      </w:pPr>
    </w:p>
    <w:p w14:paraId="2943FEAA" w14:textId="2DA14436" w:rsidR="00E8070C" w:rsidRDefault="00A760D2" w:rsidP="00972824">
      <w:pPr>
        <w:pStyle w:val="Heading5"/>
        <w:numPr>
          <w:ilvl w:val="0"/>
          <w:numId w:val="29"/>
        </w:numPr>
        <w:jc w:val="both"/>
      </w:pPr>
      <w:r w:rsidRPr="00150E71">
        <w:rPr>
          <w:b/>
          <w:bCs/>
          <w:u w:val="single"/>
        </w:rPr>
        <w:t xml:space="preserve">Respectful </w:t>
      </w:r>
      <w:r w:rsidR="00150E71">
        <w:rPr>
          <w:b/>
          <w:bCs/>
          <w:u w:val="single"/>
        </w:rPr>
        <w:t xml:space="preserve"> - </w:t>
      </w:r>
      <w:r w:rsidRPr="006D01FF">
        <w:t xml:space="preserve">I talk kindly and listen carefully.  I treat others and our environment with respect and how I would like to be treated. </w:t>
      </w:r>
    </w:p>
    <w:p w14:paraId="64DC606E" w14:textId="77777777" w:rsidR="008D5133" w:rsidRPr="008D5133" w:rsidRDefault="008D5133" w:rsidP="00972824">
      <w:pPr>
        <w:ind w:left="720"/>
        <w:jc w:val="both"/>
      </w:pPr>
    </w:p>
    <w:p w14:paraId="54E8E2F4" w14:textId="1BEBABE2" w:rsidR="003B4463" w:rsidRPr="006D01FF" w:rsidRDefault="00A760D2" w:rsidP="00972824">
      <w:pPr>
        <w:pStyle w:val="ListParagraph"/>
        <w:numPr>
          <w:ilvl w:val="0"/>
          <w:numId w:val="29"/>
        </w:numPr>
        <w:jc w:val="both"/>
      </w:pPr>
      <w:r w:rsidRPr="008D5133">
        <w:rPr>
          <w:b/>
          <w:bCs/>
          <w:u w:val="single"/>
        </w:rPr>
        <w:t xml:space="preserve">Safe </w:t>
      </w:r>
      <w:r w:rsidR="00150E71" w:rsidRPr="008D5133">
        <w:rPr>
          <w:b/>
          <w:bCs/>
          <w:u w:val="single"/>
        </w:rPr>
        <w:t xml:space="preserve"> - </w:t>
      </w:r>
      <w:r w:rsidRPr="006D01FF">
        <w:t xml:space="preserve">We move around the school in a safe manner, we follow instructions to keep ourselves safe, we use equipment safely and we stay safe online. </w:t>
      </w:r>
    </w:p>
    <w:p w14:paraId="41DD9EBA" w14:textId="3D5F0D44" w:rsidR="003B4463" w:rsidRPr="000D3A87" w:rsidRDefault="00A760D2" w:rsidP="00194084">
      <w:pPr>
        <w:jc w:val="both"/>
        <w:rPr>
          <w:rFonts w:asciiTheme="minorHAnsi" w:hAnsiTheme="minorHAnsi" w:cstheme="minorHAnsi"/>
          <w:b/>
          <w:color w:val="auto"/>
        </w:rPr>
      </w:pPr>
      <w:r w:rsidRPr="006D01FF">
        <w:rPr>
          <w:sz w:val="28"/>
        </w:rPr>
        <w:t xml:space="preserve"> </w:t>
      </w:r>
    </w:p>
    <w:p w14:paraId="6E1F204E" w14:textId="77777777" w:rsidR="003B4463" w:rsidRPr="006D01FF" w:rsidRDefault="00A760D2" w:rsidP="001D5062">
      <w:pPr>
        <w:rPr>
          <w:rFonts w:asciiTheme="minorHAnsi" w:hAnsiTheme="minorHAnsi" w:cstheme="minorHAnsi"/>
          <w:color w:val="auto"/>
        </w:rPr>
      </w:pPr>
      <w:r w:rsidRPr="006D01FF">
        <w:rPr>
          <w:rFonts w:asciiTheme="minorHAnsi" w:hAnsiTheme="minorHAnsi" w:cstheme="minorHAnsi"/>
          <w:b/>
          <w:color w:val="auto"/>
        </w:rPr>
        <w:t xml:space="preserve"> </w:t>
      </w:r>
      <w:r w:rsidRPr="006D01FF">
        <w:rPr>
          <w:rFonts w:asciiTheme="minorHAnsi" w:hAnsiTheme="minorHAnsi" w:cstheme="minorHAnsi"/>
          <w:b/>
          <w:color w:val="auto"/>
        </w:rPr>
        <w:tab/>
        <w:t xml:space="preserve"> </w:t>
      </w:r>
      <w:r w:rsidRPr="006D01FF">
        <w:rPr>
          <w:rFonts w:asciiTheme="minorHAnsi" w:hAnsiTheme="minorHAnsi" w:cstheme="minorHAnsi"/>
          <w:color w:val="auto"/>
        </w:rPr>
        <w:br w:type="page"/>
      </w:r>
    </w:p>
    <w:p w14:paraId="3B274F44" w14:textId="05B5B036" w:rsidR="003B4463" w:rsidRPr="006D01FF" w:rsidRDefault="00A760D2" w:rsidP="001D5062">
      <w:pPr>
        <w:rPr>
          <w:rFonts w:asciiTheme="minorHAnsi" w:hAnsiTheme="minorHAnsi" w:cstheme="minorHAnsi"/>
          <w:color w:val="auto"/>
        </w:rPr>
      </w:pPr>
      <w:r w:rsidRPr="006D01FF">
        <w:rPr>
          <w:rFonts w:asciiTheme="minorHAnsi" w:hAnsiTheme="minorHAnsi" w:cstheme="minorHAnsi"/>
          <w:color w:val="auto"/>
        </w:rPr>
        <w:lastRenderedPageBreak/>
        <w:t xml:space="preserve">                                                                                                   </w:t>
      </w:r>
    </w:p>
    <w:p w14:paraId="6E18B227" w14:textId="77777777" w:rsidR="003B4463" w:rsidRPr="006D01FF" w:rsidRDefault="00A760D2" w:rsidP="001D5062">
      <w:pPr>
        <w:rPr>
          <w:rFonts w:asciiTheme="minorHAnsi" w:hAnsiTheme="minorHAnsi" w:cstheme="minorHAnsi"/>
          <w:color w:val="auto"/>
        </w:rPr>
      </w:pPr>
      <w:r w:rsidRPr="006D01FF">
        <w:rPr>
          <w:rFonts w:asciiTheme="minorHAnsi" w:hAnsiTheme="minorHAnsi" w:cstheme="minorHAnsi"/>
          <w:color w:val="auto"/>
        </w:rPr>
        <w:t xml:space="preserve"> </w:t>
      </w:r>
    </w:p>
    <w:p w14:paraId="670660EC" w14:textId="77777777" w:rsidR="00714CAD" w:rsidRPr="000328D9" w:rsidRDefault="00714CAD" w:rsidP="004922F8">
      <w:pPr>
        <w:ind w:right="686"/>
        <w:jc w:val="center"/>
        <w:rPr>
          <w:sz w:val="36"/>
          <w:szCs w:val="36"/>
        </w:rPr>
      </w:pPr>
      <w:r w:rsidRPr="000328D9">
        <w:rPr>
          <w:sz w:val="36"/>
          <w:szCs w:val="36"/>
        </w:rPr>
        <w:t>ACE Schools</w:t>
      </w:r>
    </w:p>
    <w:p w14:paraId="7AC13637" w14:textId="77777777" w:rsidR="00714CAD" w:rsidRPr="006D01FF" w:rsidRDefault="00714CAD" w:rsidP="004922F8">
      <w:pPr>
        <w:ind w:right="686"/>
        <w:jc w:val="center"/>
        <w:rPr>
          <w:rFonts w:asciiTheme="minorHAnsi" w:hAnsiTheme="minorHAnsi" w:cstheme="minorHAnsi"/>
          <w:color w:val="auto"/>
        </w:rPr>
      </w:pPr>
      <w:r w:rsidRPr="006D01FF">
        <w:rPr>
          <w:rFonts w:asciiTheme="minorHAnsi" w:hAnsiTheme="minorHAnsi" w:cstheme="minorHAnsi"/>
          <w:i/>
          <w:color w:val="auto"/>
          <w:sz w:val="28"/>
        </w:rPr>
        <w:t>Part of the Transforming Futures Trust</w:t>
      </w:r>
    </w:p>
    <w:p w14:paraId="1904A83D" w14:textId="77740E64" w:rsidR="003B4463" w:rsidRPr="006D01FF" w:rsidRDefault="00714CAD" w:rsidP="004922F8">
      <w:pPr>
        <w:pStyle w:val="Heading1"/>
        <w:numPr>
          <w:ilvl w:val="0"/>
          <w:numId w:val="0"/>
        </w:numPr>
        <w:ind w:left="432" w:right="686" w:hanging="432"/>
        <w:jc w:val="center"/>
      </w:pPr>
      <w:r>
        <w:t xml:space="preserve">Appendix </w:t>
      </w:r>
      <w:r w:rsidR="00472799">
        <w:t>v</w:t>
      </w:r>
      <w:r w:rsidRPr="006D01FF">
        <w:t>.</w:t>
      </w:r>
      <w:r w:rsidR="009971C9">
        <w:t xml:space="preserve"> </w:t>
      </w:r>
      <w:r w:rsidR="00A760D2" w:rsidRPr="006D01FF">
        <w:t>Derriford Behaviour Policy</w:t>
      </w:r>
    </w:p>
    <w:p w14:paraId="62B6EDDF" w14:textId="640C071A" w:rsidR="003B4463" w:rsidRPr="0092442F" w:rsidRDefault="008F060B" w:rsidP="008F060B">
      <w:pPr>
        <w:pStyle w:val="Heading5"/>
        <w:numPr>
          <w:ilvl w:val="0"/>
          <w:numId w:val="0"/>
        </w:numPr>
        <w:ind w:left="1711" w:hanging="1008"/>
        <w:rPr>
          <w:b/>
          <w:bCs/>
          <w:u w:val="single"/>
        </w:rPr>
      </w:pPr>
      <w:r>
        <w:rPr>
          <w:b/>
          <w:bCs/>
        </w:rPr>
        <w:t>A</w:t>
      </w:r>
      <w:r w:rsidR="00E34665">
        <w:rPr>
          <w:b/>
          <w:bCs/>
        </w:rPr>
        <w:t xml:space="preserve">  </w:t>
      </w:r>
      <w:r w:rsidR="00A760D2" w:rsidRPr="0092442F">
        <w:rPr>
          <w:b/>
          <w:bCs/>
          <w:u w:val="single"/>
        </w:rPr>
        <w:t xml:space="preserve">Ready </w:t>
      </w:r>
    </w:p>
    <w:p w14:paraId="1ED06951" w14:textId="77777777" w:rsidR="003B4463" w:rsidRPr="006D01FF" w:rsidRDefault="00A760D2" w:rsidP="0092442F">
      <w:pPr>
        <w:pStyle w:val="Bullet"/>
        <w:ind w:left="1560"/>
      </w:pPr>
      <w:r w:rsidRPr="006D01FF">
        <w:t xml:space="preserve">Awake and dressed appropriately  </w:t>
      </w:r>
    </w:p>
    <w:p w14:paraId="3C651215" w14:textId="77777777" w:rsidR="003B4463" w:rsidRPr="006D01FF" w:rsidRDefault="00A760D2" w:rsidP="0092442F">
      <w:pPr>
        <w:pStyle w:val="Bullet"/>
        <w:ind w:left="1560"/>
      </w:pPr>
      <w:r w:rsidRPr="006D01FF">
        <w:t xml:space="preserve">Medically able to engage in education </w:t>
      </w:r>
    </w:p>
    <w:p w14:paraId="0C737850" w14:textId="77777777" w:rsidR="003B4463" w:rsidRPr="006D01FF" w:rsidRDefault="00A760D2" w:rsidP="0092442F">
      <w:pPr>
        <w:pStyle w:val="Bullet"/>
        <w:ind w:left="1560"/>
      </w:pPr>
      <w:r w:rsidRPr="006D01FF">
        <w:t xml:space="preserve">Eaten breakfast and had a drink (if applicable/able) </w:t>
      </w:r>
    </w:p>
    <w:p w14:paraId="44DB4FE2" w14:textId="77777777" w:rsidR="003B4463" w:rsidRPr="006D01FF" w:rsidRDefault="00A760D2" w:rsidP="0092442F">
      <w:pPr>
        <w:pStyle w:val="Bullet"/>
        <w:ind w:left="1560"/>
      </w:pPr>
      <w:r w:rsidRPr="006D01FF">
        <w:t xml:space="preserve">Focused and willing to learn </w:t>
      </w:r>
    </w:p>
    <w:p w14:paraId="2C945B22" w14:textId="77777777" w:rsidR="003B4463" w:rsidRPr="006D01FF" w:rsidRDefault="00A760D2" w:rsidP="0092442F">
      <w:pPr>
        <w:pStyle w:val="Bullet"/>
        <w:ind w:left="1560"/>
      </w:pPr>
      <w:r w:rsidRPr="006D01FF">
        <w:t xml:space="preserve">School work, including logins, available and to hand </w:t>
      </w:r>
    </w:p>
    <w:p w14:paraId="5278EC82" w14:textId="77777777" w:rsidR="003B4463" w:rsidRPr="006D01FF" w:rsidRDefault="00A760D2" w:rsidP="0092442F">
      <w:pPr>
        <w:pStyle w:val="Bullet"/>
        <w:ind w:left="1560"/>
      </w:pPr>
      <w:r w:rsidRPr="006D01FF">
        <w:t xml:space="preserve">Ready for us to be in your environment </w:t>
      </w:r>
    </w:p>
    <w:p w14:paraId="04162A2C" w14:textId="77777777" w:rsidR="003B4463" w:rsidRPr="006D01FF" w:rsidRDefault="00A760D2" w:rsidP="0092442F">
      <w:pPr>
        <w:pStyle w:val="Bullet"/>
        <w:ind w:left="1560"/>
      </w:pPr>
      <w:r w:rsidRPr="006D01FF">
        <w:t>Prepared for engagement</w:t>
      </w:r>
      <w:r w:rsidRPr="006D01FF">
        <w:rPr>
          <w:b/>
        </w:rPr>
        <w:t xml:space="preserve"> </w:t>
      </w:r>
    </w:p>
    <w:p w14:paraId="615C7F86" w14:textId="73F00EB9" w:rsidR="003B4463" w:rsidRPr="006D01FF" w:rsidRDefault="003B4463" w:rsidP="0092442F">
      <w:pPr>
        <w:ind w:left="1560" w:firstLine="60"/>
        <w:rPr>
          <w:rFonts w:asciiTheme="minorHAnsi" w:hAnsiTheme="minorHAnsi" w:cstheme="minorHAnsi"/>
          <w:color w:val="auto"/>
        </w:rPr>
      </w:pPr>
    </w:p>
    <w:p w14:paraId="34951198" w14:textId="10C67AB2" w:rsidR="003B4463" w:rsidRPr="0092442F" w:rsidRDefault="00E34665" w:rsidP="008F060B">
      <w:pPr>
        <w:pStyle w:val="Heading5"/>
        <w:numPr>
          <w:ilvl w:val="0"/>
          <w:numId w:val="0"/>
        </w:numPr>
        <w:ind w:left="1728" w:hanging="1008"/>
        <w:rPr>
          <w:b/>
          <w:bCs/>
          <w:u w:val="single"/>
        </w:rPr>
      </w:pPr>
      <w:r>
        <w:rPr>
          <w:b/>
          <w:bCs/>
        </w:rPr>
        <w:t xml:space="preserve">B  </w:t>
      </w:r>
      <w:r w:rsidR="00A760D2" w:rsidRPr="0092442F">
        <w:rPr>
          <w:b/>
          <w:bCs/>
          <w:u w:val="single"/>
        </w:rPr>
        <w:t xml:space="preserve">Respectful </w:t>
      </w:r>
    </w:p>
    <w:p w14:paraId="55D0CCDC" w14:textId="77777777" w:rsidR="003B4463" w:rsidRPr="006D01FF" w:rsidRDefault="00A760D2" w:rsidP="0092442F">
      <w:pPr>
        <w:pStyle w:val="Bullet"/>
        <w:ind w:left="1560"/>
      </w:pPr>
      <w:r w:rsidRPr="006D01FF">
        <w:t xml:space="preserve">Take pride in your work </w:t>
      </w:r>
    </w:p>
    <w:p w14:paraId="464FE931" w14:textId="77777777" w:rsidR="003B4463" w:rsidRPr="006D01FF" w:rsidRDefault="00A760D2" w:rsidP="0092442F">
      <w:pPr>
        <w:pStyle w:val="Bullet"/>
        <w:ind w:left="1560"/>
      </w:pPr>
      <w:r w:rsidRPr="006D01FF">
        <w:t xml:space="preserve">Ready for the session </w:t>
      </w:r>
    </w:p>
    <w:p w14:paraId="02B1CB68" w14:textId="77777777" w:rsidR="003B4463" w:rsidRPr="006D01FF" w:rsidRDefault="00A760D2" w:rsidP="0092442F">
      <w:pPr>
        <w:pStyle w:val="Bullet"/>
        <w:ind w:left="1560"/>
      </w:pPr>
      <w:r w:rsidRPr="006D01FF">
        <w:t xml:space="preserve">Ready to listen and give eye contact where you can </w:t>
      </w:r>
    </w:p>
    <w:p w14:paraId="79D4F6A5" w14:textId="77777777" w:rsidR="003B4463" w:rsidRPr="006D01FF" w:rsidRDefault="00A760D2" w:rsidP="0092442F">
      <w:pPr>
        <w:pStyle w:val="Bullet"/>
        <w:ind w:left="1560"/>
      </w:pPr>
      <w:r w:rsidRPr="006D01FF">
        <w:t xml:space="preserve">Using appropriate language </w:t>
      </w:r>
    </w:p>
    <w:p w14:paraId="7A071C0A" w14:textId="77777777" w:rsidR="003B4463" w:rsidRPr="006D01FF" w:rsidRDefault="00A760D2" w:rsidP="0092442F">
      <w:pPr>
        <w:pStyle w:val="Bullet"/>
        <w:ind w:left="1560"/>
      </w:pPr>
      <w:r w:rsidRPr="006D01FF">
        <w:t xml:space="preserve">Value others’ opinions, even if you disagree </w:t>
      </w:r>
    </w:p>
    <w:p w14:paraId="7DCBA563" w14:textId="77777777" w:rsidR="003B4463" w:rsidRPr="006D01FF" w:rsidRDefault="00A760D2" w:rsidP="0092442F">
      <w:pPr>
        <w:pStyle w:val="Bullet"/>
        <w:ind w:left="1560"/>
      </w:pPr>
      <w:r w:rsidRPr="006D01FF">
        <w:t>Appropriate learning behaviour</w:t>
      </w:r>
      <w:r w:rsidRPr="006D01FF">
        <w:rPr>
          <w:b/>
        </w:rPr>
        <w:t xml:space="preserve"> </w:t>
      </w:r>
    </w:p>
    <w:p w14:paraId="730912C4" w14:textId="026EEAFE" w:rsidR="003B4463" w:rsidRPr="006D01FF" w:rsidRDefault="003B4463" w:rsidP="0092442F">
      <w:pPr>
        <w:ind w:left="1560"/>
        <w:rPr>
          <w:rFonts w:asciiTheme="minorHAnsi" w:hAnsiTheme="minorHAnsi" w:cstheme="minorHAnsi"/>
          <w:color w:val="auto"/>
        </w:rPr>
      </w:pPr>
    </w:p>
    <w:p w14:paraId="3E21DFBD" w14:textId="3930A503" w:rsidR="003B4463" w:rsidRPr="0092442F" w:rsidRDefault="00E34665" w:rsidP="008F060B">
      <w:pPr>
        <w:pStyle w:val="Heading5"/>
        <w:numPr>
          <w:ilvl w:val="0"/>
          <w:numId w:val="0"/>
        </w:numPr>
        <w:ind w:left="1728" w:hanging="1008"/>
        <w:rPr>
          <w:b/>
          <w:bCs/>
          <w:u w:val="single"/>
        </w:rPr>
      </w:pPr>
      <w:r>
        <w:rPr>
          <w:b/>
          <w:bCs/>
        </w:rPr>
        <w:t xml:space="preserve">C  </w:t>
      </w:r>
      <w:r w:rsidR="00A760D2" w:rsidRPr="0092442F">
        <w:rPr>
          <w:b/>
          <w:bCs/>
          <w:u w:val="single"/>
        </w:rPr>
        <w:t xml:space="preserve">Safe </w:t>
      </w:r>
    </w:p>
    <w:p w14:paraId="34913D49" w14:textId="77777777" w:rsidR="003B4463" w:rsidRPr="006D01FF" w:rsidRDefault="00A760D2" w:rsidP="0092442F">
      <w:pPr>
        <w:pStyle w:val="Bullet"/>
        <w:ind w:left="1560" w:hanging="284"/>
      </w:pPr>
      <w:r w:rsidRPr="006D01FF">
        <w:t xml:space="preserve">Follow instructions and ask questions </w:t>
      </w:r>
    </w:p>
    <w:p w14:paraId="42E8FB60" w14:textId="77777777" w:rsidR="003B4463" w:rsidRPr="006D01FF" w:rsidRDefault="00A760D2" w:rsidP="0092442F">
      <w:pPr>
        <w:pStyle w:val="Bullet"/>
        <w:ind w:left="1560" w:hanging="284"/>
      </w:pPr>
      <w:r w:rsidRPr="006D01FF">
        <w:t xml:space="preserve">Tell/indicate to an adult if you feel unwell/not your normal </w:t>
      </w:r>
    </w:p>
    <w:p w14:paraId="7F007441" w14:textId="77777777" w:rsidR="003B4463" w:rsidRPr="006D01FF" w:rsidRDefault="00A760D2" w:rsidP="0092442F">
      <w:pPr>
        <w:pStyle w:val="Bullet"/>
        <w:ind w:left="1560" w:hanging="284"/>
      </w:pPr>
      <w:r w:rsidRPr="006D01FF">
        <w:t xml:space="preserve">Respect your own safety with equipment – is what you have appropriate? </w:t>
      </w:r>
    </w:p>
    <w:p w14:paraId="4F78CE69" w14:textId="77777777" w:rsidR="003B4463" w:rsidRPr="006D01FF" w:rsidRDefault="00A760D2" w:rsidP="0092442F">
      <w:pPr>
        <w:pStyle w:val="Bullet"/>
        <w:ind w:left="1560" w:hanging="284"/>
      </w:pPr>
      <w:r w:rsidRPr="006D01FF">
        <w:t xml:space="preserve">Hand equipment back if you feel unsafe </w:t>
      </w:r>
    </w:p>
    <w:p w14:paraId="68936217" w14:textId="77777777" w:rsidR="003B4463" w:rsidRPr="006D01FF" w:rsidRDefault="00A760D2" w:rsidP="0092442F">
      <w:pPr>
        <w:pStyle w:val="Bullet"/>
        <w:ind w:left="1560" w:hanging="284"/>
      </w:pPr>
      <w:r w:rsidRPr="006D01FF">
        <w:t xml:space="preserve">Use the internet appropriately and on task </w:t>
      </w:r>
    </w:p>
    <w:p w14:paraId="79270549" w14:textId="77777777" w:rsidR="003B4463" w:rsidRPr="006D01FF" w:rsidRDefault="00A760D2" w:rsidP="0092442F">
      <w:pPr>
        <w:pStyle w:val="Bullet"/>
        <w:ind w:left="1560" w:hanging="284"/>
      </w:pPr>
      <w:r w:rsidRPr="006D01FF">
        <w:t xml:space="preserve">Take medication and attend appointments </w:t>
      </w:r>
    </w:p>
    <w:p w14:paraId="6902C82A" w14:textId="77777777" w:rsidR="003B4463" w:rsidRPr="006D01FF" w:rsidRDefault="00A760D2" w:rsidP="0092442F">
      <w:pPr>
        <w:pStyle w:val="Bullet"/>
        <w:ind w:left="1560" w:hanging="284"/>
      </w:pPr>
      <w:r w:rsidRPr="006D01FF">
        <w:t xml:space="preserve">Tidy equipment away </w:t>
      </w:r>
    </w:p>
    <w:p w14:paraId="058B76DE" w14:textId="68587D6E" w:rsidR="003B4463" w:rsidRPr="006D01FF" w:rsidRDefault="00A760D2" w:rsidP="0092442F">
      <w:pPr>
        <w:ind w:left="1560" w:hanging="284"/>
        <w:rPr>
          <w:rFonts w:asciiTheme="minorHAnsi" w:hAnsiTheme="minorHAnsi" w:cstheme="minorHAnsi"/>
          <w:color w:val="auto"/>
        </w:rPr>
      </w:pPr>
      <w:r w:rsidRPr="006D01FF">
        <w:rPr>
          <w:rFonts w:asciiTheme="minorHAnsi" w:hAnsiTheme="minorHAnsi" w:cstheme="minorHAnsi"/>
          <w:b/>
          <w:color w:val="auto"/>
          <w:sz w:val="24"/>
        </w:rPr>
        <w:t xml:space="preserve"> </w:t>
      </w:r>
    </w:p>
    <w:p w14:paraId="47924D92" w14:textId="0B096D0E" w:rsidR="006D01FF" w:rsidRDefault="00A760D2" w:rsidP="001D5062">
      <w:pPr>
        <w:rPr>
          <w:rFonts w:asciiTheme="minorHAnsi" w:hAnsiTheme="minorHAnsi" w:cstheme="minorHAnsi"/>
          <w:b/>
          <w:color w:val="auto"/>
          <w:sz w:val="24"/>
        </w:rPr>
      </w:pPr>
      <w:r w:rsidRPr="006D01FF">
        <w:rPr>
          <w:rFonts w:asciiTheme="minorHAnsi" w:hAnsiTheme="minorHAnsi" w:cstheme="minorHAnsi"/>
          <w:b/>
          <w:color w:val="auto"/>
          <w:sz w:val="24"/>
        </w:rPr>
        <w:t xml:space="preserve"> </w:t>
      </w:r>
    </w:p>
    <w:p w14:paraId="03A96B69" w14:textId="77777777" w:rsidR="006D01FF" w:rsidRDefault="006D01FF" w:rsidP="001D5062">
      <w:pPr>
        <w:rPr>
          <w:rFonts w:asciiTheme="minorHAnsi" w:hAnsiTheme="minorHAnsi" w:cstheme="minorHAnsi"/>
          <w:b/>
          <w:color w:val="auto"/>
          <w:sz w:val="24"/>
        </w:rPr>
      </w:pPr>
      <w:r>
        <w:rPr>
          <w:rFonts w:asciiTheme="minorHAnsi" w:hAnsiTheme="minorHAnsi" w:cstheme="minorHAnsi"/>
          <w:b/>
          <w:color w:val="auto"/>
          <w:sz w:val="24"/>
        </w:rPr>
        <w:br w:type="page"/>
      </w:r>
    </w:p>
    <w:p w14:paraId="10DFFB11" w14:textId="77777777" w:rsidR="004922F8" w:rsidRDefault="004922F8" w:rsidP="004922F8">
      <w:pPr>
        <w:ind w:right="686"/>
        <w:jc w:val="center"/>
        <w:rPr>
          <w:sz w:val="36"/>
          <w:szCs w:val="36"/>
        </w:rPr>
      </w:pPr>
    </w:p>
    <w:p w14:paraId="7BCFBC4E" w14:textId="2EC684C3" w:rsidR="007F73E6" w:rsidRPr="000328D9" w:rsidRDefault="007F73E6" w:rsidP="004922F8">
      <w:pPr>
        <w:ind w:right="686"/>
        <w:jc w:val="center"/>
        <w:rPr>
          <w:sz w:val="36"/>
          <w:szCs w:val="36"/>
        </w:rPr>
      </w:pPr>
      <w:r w:rsidRPr="000328D9">
        <w:rPr>
          <w:sz w:val="36"/>
          <w:szCs w:val="36"/>
        </w:rPr>
        <w:t>ACE Schools</w:t>
      </w:r>
    </w:p>
    <w:p w14:paraId="6B77E469" w14:textId="77777777" w:rsidR="007F73E6" w:rsidRPr="006D01FF" w:rsidRDefault="007F73E6" w:rsidP="004922F8">
      <w:pPr>
        <w:ind w:right="686"/>
        <w:jc w:val="center"/>
        <w:rPr>
          <w:rFonts w:asciiTheme="minorHAnsi" w:hAnsiTheme="minorHAnsi" w:cstheme="minorHAnsi"/>
          <w:color w:val="auto"/>
        </w:rPr>
      </w:pPr>
      <w:r w:rsidRPr="006D01FF">
        <w:rPr>
          <w:rFonts w:asciiTheme="minorHAnsi" w:hAnsiTheme="minorHAnsi" w:cstheme="minorHAnsi"/>
          <w:i/>
          <w:color w:val="auto"/>
          <w:sz w:val="28"/>
        </w:rPr>
        <w:t>Part of the Transforming Futures Trust</w:t>
      </w:r>
    </w:p>
    <w:p w14:paraId="2D4E4348" w14:textId="3CCB0213" w:rsidR="003B4463" w:rsidRPr="009876E3" w:rsidRDefault="007F73E6" w:rsidP="004922F8">
      <w:pPr>
        <w:pStyle w:val="Heading1"/>
        <w:numPr>
          <w:ilvl w:val="0"/>
          <w:numId w:val="0"/>
        </w:numPr>
        <w:ind w:left="432" w:right="686" w:hanging="432"/>
        <w:jc w:val="center"/>
        <w:rPr>
          <w:szCs w:val="32"/>
        </w:rPr>
      </w:pPr>
      <w:r>
        <w:t xml:space="preserve">Appendix </w:t>
      </w:r>
      <w:r w:rsidR="00A760D2" w:rsidRPr="006D01FF">
        <w:rPr>
          <w:sz w:val="40"/>
        </w:rPr>
        <w:t>vi</w:t>
      </w:r>
      <w:r w:rsidR="000300FE">
        <w:rPr>
          <w:sz w:val="40"/>
        </w:rPr>
        <w:t xml:space="preserve"> -</w:t>
      </w:r>
      <w:r w:rsidR="00A760D2" w:rsidRPr="006D01FF">
        <w:rPr>
          <w:rFonts w:eastAsia="Arial"/>
          <w:sz w:val="40"/>
        </w:rPr>
        <w:t xml:space="preserve"> </w:t>
      </w:r>
      <w:r w:rsidR="00A760D2" w:rsidRPr="009876E3">
        <w:rPr>
          <w:szCs w:val="32"/>
        </w:rPr>
        <w:t>Plym Bridge House Behaviour Policy</w:t>
      </w:r>
    </w:p>
    <w:p w14:paraId="2E77E08C" w14:textId="11765061" w:rsidR="003B4463" w:rsidRPr="004D17F6" w:rsidRDefault="00505A92" w:rsidP="00505A92">
      <w:pPr>
        <w:pStyle w:val="Heading5"/>
        <w:numPr>
          <w:ilvl w:val="0"/>
          <w:numId w:val="0"/>
        </w:numPr>
        <w:ind w:left="1008" w:hanging="1008"/>
        <w:rPr>
          <w:b/>
          <w:bCs/>
          <w:u w:val="single"/>
        </w:rPr>
      </w:pPr>
      <w:r>
        <w:rPr>
          <w:b/>
          <w:bCs/>
        </w:rPr>
        <w:tab/>
      </w:r>
      <w:r w:rsidR="00E34665">
        <w:rPr>
          <w:b/>
          <w:bCs/>
        </w:rPr>
        <w:t xml:space="preserve">A  </w:t>
      </w:r>
      <w:r w:rsidR="00A760D2" w:rsidRPr="004D17F6">
        <w:rPr>
          <w:b/>
          <w:bCs/>
          <w:u w:val="single"/>
        </w:rPr>
        <w:t xml:space="preserve">Ready </w:t>
      </w:r>
    </w:p>
    <w:p w14:paraId="47EE27F6" w14:textId="77777777" w:rsidR="003B4463" w:rsidRPr="006D01FF" w:rsidRDefault="00A760D2" w:rsidP="003411EB">
      <w:pPr>
        <w:pStyle w:val="Bullet"/>
        <w:tabs>
          <w:tab w:val="left" w:pos="1560"/>
        </w:tabs>
        <w:ind w:left="1843" w:hanging="283"/>
      </w:pPr>
      <w:r w:rsidRPr="006D01FF">
        <w:t xml:space="preserve">Awake and out of bed </w:t>
      </w:r>
    </w:p>
    <w:p w14:paraId="167FDEB0" w14:textId="77777777" w:rsidR="003B4463" w:rsidRPr="00FC619E" w:rsidRDefault="00A760D2" w:rsidP="003411EB">
      <w:pPr>
        <w:pStyle w:val="Bullet"/>
        <w:tabs>
          <w:tab w:val="left" w:pos="1560"/>
        </w:tabs>
        <w:ind w:left="1843" w:hanging="283"/>
      </w:pPr>
      <w:r w:rsidRPr="00FC619E">
        <w:t xml:space="preserve">Done personal hygiene </w:t>
      </w:r>
    </w:p>
    <w:p w14:paraId="428EC301" w14:textId="77777777" w:rsidR="003B4463" w:rsidRPr="006D01FF" w:rsidRDefault="00A760D2" w:rsidP="003411EB">
      <w:pPr>
        <w:pStyle w:val="Bullet"/>
        <w:tabs>
          <w:tab w:val="left" w:pos="1560"/>
        </w:tabs>
        <w:ind w:left="1843" w:hanging="283"/>
      </w:pPr>
      <w:r w:rsidRPr="006D01FF">
        <w:t xml:space="preserve">Eaten breakfast and had a drink </w:t>
      </w:r>
    </w:p>
    <w:p w14:paraId="79DBD89F" w14:textId="77777777" w:rsidR="003B4463" w:rsidRPr="006D01FF" w:rsidRDefault="00A760D2" w:rsidP="003411EB">
      <w:pPr>
        <w:pStyle w:val="Bullet"/>
        <w:tabs>
          <w:tab w:val="left" w:pos="1560"/>
        </w:tabs>
        <w:ind w:left="1843" w:hanging="283"/>
      </w:pPr>
      <w:r w:rsidRPr="006D01FF">
        <w:t xml:space="preserve">Taken Medication </w:t>
      </w:r>
    </w:p>
    <w:p w14:paraId="0212551C" w14:textId="77777777" w:rsidR="003B4463" w:rsidRPr="006D01FF" w:rsidRDefault="00A760D2" w:rsidP="003411EB">
      <w:pPr>
        <w:pStyle w:val="Bullet"/>
        <w:tabs>
          <w:tab w:val="left" w:pos="1560"/>
        </w:tabs>
        <w:ind w:left="1843" w:hanging="283"/>
      </w:pPr>
      <w:r w:rsidRPr="006D01FF">
        <w:t xml:space="preserve">Able to engage with staff </w:t>
      </w:r>
    </w:p>
    <w:p w14:paraId="1457C4B4" w14:textId="77777777" w:rsidR="003B4463" w:rsidRPr="006D01FF" w:rsidRDefault="00A760D2" w:rsidP="003411EB">
      <w:pPr>
        <w:pStyle w:val="Bullet"/>
        <w:tabs>
          <w:tab w:val="left" w:pos="1560"/>
        </w:tabs>
        <w:ind w:left="1843" w:hanging="283"/>
      </w:pPr>
      <w:r w:rsidRPr="006D01FF">
        <w:t xml:space="preserve">School work available and to hand </w:t>
      </w:r>
    </w:p>
    <w:p w14:paraId="0621E358" w14:textId="77777777" w:rsidR="003B4463" w:rsidRPr="006D01FF" w:rsidRDefault="00A760D2" w:rsidP="003411EB">
      <w:pPr>
        <w:pStyle w:val="Bullet"/>
        <w:tabs>
          <w:tab w:val="left" w:pos="1560"/>
        </w:tabs>
        <w:ind w:left="1843" w:hanging="283"/>
      </w:pPr>
      <w:r w:rsidRPr="006D01FF">
        <w:t xml:space="preserve">Ready for us to be in your environment </w:t>
      </w:r>
    </w:p>
    <w:p w14:paraId="468E23E7" w14:textId="77777777" w:rsidR="00505A92" w:rsidRDefault="00505A92" w:rsidP="003411EB">
      <w:pPr>
        <w:pStyle w:val="Heading5"/>
        <w:numPr>
          <w:ilvl w:val="0"/>
          <w:numId w:val="0"/>
        </w:numPr>
        <w:ind w:left="1008"/>
        <w:rPr>
          <w:b/>
          <w:bCs/>
        </w:rPr>
      </w:pPr>
    </w:p>
    <w:p w14:paraId="7F9A1FDD" w14:textId="7C579222" w:rsidR="003B4463" w:rsidRPr="004D17F6" w:rsidRDefault="00E34665" w:rsidP="003411EB">
      <w:pPr>
        <w:pStyle w:val="Heading5"/>
        <w:numPr>
          <w:ilvl w:val="0"/>
          <w:numId w:val="0"/>
        </w:numPr>
        <w:ind w:left="1008"/>
        <w:rPr>
          <w:b/>
          <w:bCs/>
          <w:u w:val="single"/>
        </w:rPr>
      </w:pPr>
      <w:r>
        <w:rPr>
          <w:b/>
          <w:bCs/>
        </w:rPr>
        <w:t xml:space="preserve">B  </w:t>
      </w:r>
      <w:r w:rsidR="00A760D2" w:rsidRPr="004D17F6">
        <w:rPr>
          <w:b/>
          <w:bCs/>
          <w:u w:val="single"/>
        </w:rPr>
        <w:t xml:space="preserve">Respectful </w:t>
      </w:r>
    </w:p>
    <w:p w14:paraId="56C5630F" w14:textId="77777777" w:rsidR="003B4463" w:rsidRPr="006D01FF" w:rsidRDefault="00A760D2" w:rsidP="003411EB">
      <w:pPr>
        <w:pStyle w:val="Bullet"/>
        <w:tabs>
          <w:tab w:val="left" w:pos="1560"/>
        </w:tabs>
        <w:ind w:left="1843" w:hanging="283"/>
      </w:pPr>
      <w:r w:rsidRPr="006D01FF">
        <w:t xml:space="preserve">Take pride in your work </w:t>
      </w:r>
    </w:p>
    <w:p w14:paraId="6D76275D" w14:textId="77777777" w:rsidR="003B4463" w:rsidRPr="006D01FF" w:rsidRDefault="00A760D2" w:rsidP="003411EB">
      <w:pPr>
        <w:pStyle w:val="Bullet"/>
        <w:tabs>
          <w:tab w:val="left" w:pos="1560"/>
        </w:tabs>
        <w:ind w:left="1843" w:hanging="283"/>
      </w:pPr>
      <w:r w:rsidRPr="006D01FF">
        <w:t xml:space="preserve">Ready to listen and give eye contact where you can </w:t>
      </w:r>
    </w:p>
    <w:p w14:paraId="68D110B8" w14:textId="77777777" w:rsidR="003B4463" w:rsidRPr="006D01FF" w:rsidRDefault="00A760D2" w:rsidP="003411EB">
      <w:pPr>
        <w:pStyle w:val="Bullet"/>
        <w:tabs>
          <w:tab w:val="left" w:pos="1560"/>
        </w:tabs>
        <w:ind w:left="1843" w:hanging="283"/>
      </w:pPr>
      <w:r w:rsidRPr="006D01FF">
        <w:t xml:space="preserve">Using appropriate language </w:t>
      </w:r>
    </w:p>
    <w:p w14:paraId="377B5F73" w14:textId="77777777" w:rsidR="003B4463" w:rsidRPr="006D01FF" w:rsidRDefault="00A760D2" w:rsidP="003411EB">
      <w:pPr>
        <w:pStyle w:val="Bullet"/>
        <w:tabs>
          <w:tab w:val="left" w:pos="1560"/>
        </w:tabs>
        <w:ind w:left="1843" w:hanging="283"/>
      </w:pPr>
      <w:r w:rsidRPr="006D01FF">
        <w:t xml:space="preserve">Value others’ opinions, even if you disagree </w:t>
      </w:r>
    </w:p>
    <w:p w14:paraId="13099B3E" w14:textId="77777777" w:rsidR="003B4463" w:rsidRPr="006D01FF" w:rsidRDefault="00A760D2" w:rsidP="003411EB">
      <w:pPr>
        <w:pStyle w:val="Bullet"/>
        <w:tabs>
          <w:tab w:val="left" w:pos="1560"/>
        </w:tabs>
        <w:ind w:left="1843" w:hanging="283"/>
      </w:pPr>
      <w:r w:rsidRPr="006D01FF">
        <w:t xml:space="preserve">Appropriate learning behaviour </w:t>
      </w:r>
    </w:p>
    <w:p w14:paraId="48B16D01" w14:textId="4DD441B0" w:rsidR="003B4463" w:rsidRPr="006D01FF" w:rsidRDefault="003B4463" w:rsidP="003411EB">
      <w:pPr>
        <w:tabs>
          <w:tab w:val="left" w:pos="1560"/>
        </w:tabs>
        <w:spacing w:line="240" w:lineRule="auto"/>
        <w:ind w:left="1843" w:hanging="283"/>
        <w:rPr>
          <w:rFonts w:asciiTheme="minorHAnsi" w:hAnsiTheme="minorHAnsi" w:cstheme="minorHAnsi"/>
          <w:color w:val="auto"/>
        </w:rPr>
      </w:pPr>
    </w:p>
    <w:p w14:paraId="59AF9514" w14:textId="02F64C7E" w:rsidR="003B4463" w:rsidRPr="004D17F6" w:rsidRDefault="00505A92" w:rsidP="003411EB">
      <w:pPr>
        <w:pStyle w:val="Heading5"/>
        <w:numPr>
          <w:ilvl w:val="0"/>
          <w:numId w:val="0"/>
        </w:numPr>
        <w:ind w:left="1008"/>
        <w:rPr>
          <w:b/>
          <w:bCs/>
          <w:u w:val="single"/>
        </w:rPr>
      </w:pPr>
      <w:r>
        <w:rPr>
          <w:b/>
          <w:bCs/>
        </w:rPr>
        <w:t xml:space="preserve">C  </w:t>
      </w:r>
      <w:r w:rsidR="00A760D2" w:rsidRPr="004D17F6">
        <w:rPr>
          <w:b/>
          <w:bCs/>
          <w:u w:val="single"/>
        </w:rPr>
        <w:t xml:space="preserve">Safe </w:t>
      </w:r>
    </w:p>
    <w:p w14:paraId="3FF718AD" w14:textId="77777777" w:rsidR="003B4463" w:rsidRPr="006D01FF" w:rsidRDefault="00A760D2" w:rsidP="003411EB">
      <w:pPr>
        <w:pStyle w:val="Bullet"/>
        <w:tabs>
          <w:tab w:val="left" w:pos="1560"/>
        </w:tabs>
        <w:ind w:left="1843" w:hanging="283"/>
      </w:pPr>
      <w:r w:rsidRPr="006D01FF">
        <w:t xml:space="preserve">Follow instructions and ask questions </w:t>
      </w:r>
    </w:p>
    <w:p w14:paraId="057A7AB8" w14:textId="77777777" w:rsidR="003B4463" w:rsidRPr="006D01FF" w:rsidRDefault="00A760D2" w:rsidP="003411EB">
      <w:pPr>
        <w:pStyle w:val="Bullet"/>
        <w:tabs>
          <w:tab w:val="left" w:pos="1560"/>
        </w:tabs>
        <w:ind w:left="1843" w:hanging="283"/>
      </w:pPr>
      <w:r w:rsidRPr="006D01FF">
        <w:t xml:space="preserve">Tell/indicate to an adult if you don’t feel OK  </w:t>
      </w:r>
    </w:p>
    <w:p w14:paraId="46C29E77" w14:textId="77777777" w:rsidR="003B4463" w:rsidRPr="006D01FF" w:rsidRDefault="00A760D2" w:rsidP="003411EB">
      <w:pPr>
        <w:pStyle w:val="Bullet"/>
        <w:tabs>
          <w:tab w:val="left" w:pos="1560"/>
        </w:tabs>
        <w:ind w:left="1843" w:hanging="283"/>
      </w:pPr>
      <w:r w:rsidRPr="006D01FF">
        <w:t xml:space="preserve">Respect your own safety with equipment – is what you have appropriate? </w:t>
      </w:r>
    </w:p>
    <w:p w14:paraId="334608DB" w14:textId="77777777" w:rsidR="003B4463" w:rsidRPr="006D01FF" w:rsidRDefault="00A760D2" w:rsidP="003411EB">
      <w:pPr>
        <w:pStyle w:val="Bullet"/>
        <w:tabs>
          <w:tab w:val="left" w:pos="1560"/>
        </w:tabs>
        <w:ind w:left="1843" w:hanging="283"/>
      </w:pPr>
      <w:r w:rsidRPr="006D01FF">
        <w:t xml:space="preserve">Hand equipment back if you feel unsafe </w:t>
      </w:r>
    </w:p>
    <w:p w14:paraId="20CE9A4B" w14:textId="77777777" w:rsidR="003B4463" w:rsidRPr="006D01FF" w:rsidRDefault="00A760D2" w:rsidP="003411EB">
      <w:pPr>
        <w:pStyle w:val="Bullet"/>
        <w:tabs>
          <w:tab w:val="left" w:pos="1560"/>
        </w:tabs>
        <w:ind w:left="1843" w:hanging="283"/>
      </w:pPr>
      <w:r w:rsidRPr="006D01FF">
        <w:t xml:space="preserve">Use the internet appropriately and on task </w:t>
      </w:r>
    </w:p>
    <w:p w14:paraId="3101F5D4" w14:textId="77777777" w:rsidR="003B4463" w:rsidRPr="006D01FF" w:rsidRDefault="00A760D2" w:rsidP="003411EB">
      <w:pPr>
        <w:pStyle w:val="Bullet"/>
        <w:tabs>
          <w:tab w:val="left" w:pos="1560"/>
        </w:tabs>
        <w:ind w:left="1843" w:hanging="283"/>
      </w:pPr>
      <w:r w:rsidRPr="006D01FF">
        <w:t xml:space="preserve">Tidy equipment away </w:t>
      </w:r>
    </w:p>
    <w:p w14:paraId="3340A3E7" w14:textId="77777777" w:rsidR="003B4463" w:rsidRPr="006D01FF" w:rsidRDefault="00A760D2" w:rsidP="001D5062">
      <w:pPr>
        <w:rPr>
          <w:rFonts w:asciiTheme="minorHAnsi" w:hAnsiTheme="minorHAnsi" w:cstheme="minorHAnsi"/>
          <w:color w:val="auto"/>
        </w:rPr>
      </w:pPr>
      <w:r w:rsidRPr="006D01FF">
        <w:rPr>
          <w:rFonts w:asciiTheme="minorHAnsi" w:hAnsiTheme="minorHAnsi" w:cstheme="minorHAnsi"/>
          <w:b/>
          <w:color w:val="auto"/>
          <w:sz w:val="24"/>
        </w:rPr>
        <w:t xml:space="preserve"> </w:t>
      </w:r>
    </w:p>
    <w:p w14:paraId="51DC9F3F" w14:textId="77777777" w:rsidR="003B4463" w:rsidRPr="006D01FF" w:rsidRDefault="00A760D2" w:rsidP="001D5062">
      <w:pPr>
        <w:rPr>
          <w:rFonts w:asciiTheme="minorHAnsi" w:hAnsiTheme="minorHAnsi" w:cstheme="minorHAnsi"/>
          <w:color w:val="auto"/>
        </w:rPr>
      </w:pPr>
      <w:r w:rsidRPr="006D01FF">
        <w:rPr>
          <w:rFonts w:asciiTheme="minorHAnsi" w:hAnsiTheme="minorHAnsi" w:cstheme="minorHAnsi"/>
          <w:b/>
          <w:color w:val="auto"/>
          <w:sz w:val="24"/>
        </w:rPr>
        <w:t xml:space="preserve"> </w:t>
      </w:r>
      <w:r w:rsidRPr="006D01FF">
        <w:rPr>
          <w:rFonts w:asciiTheme="minorHAnsi" w:hAnsiTheme="minorHAnsi" w:cstheme="minorHAnsi"/>
          <w:b/>
          <w:color w:val="auto"/>
          <w:sz w:val="24"/>
        </w:rPr>
        <w:tab/>
        <w:t xml:space="preserve"> </w:t>
      </w:r>
      <w:r w:rsidRPr="006D01FF">
        <w:rPr>
          <w:rFonts w:asciiTheme="minorHAnsi" w:hAnsiTheme="minorHAnsi" w:cstheme="minorHAnsi"/>
          <w:color w:val="auto"/>
        </w:rPr>
        <w:br w:type="page"/>
      </w:r>
    </w:p>
    <w:p w14:paraId="26F4DC86" w14:textId="77777777" w:rsidR="00A4195E" w:rsidRDefault="00A4195E" w:rsidP="00A4195E">
      <w:pPr>
        <w:jc w:val="center"/>
        <w:rPr>
          <w:rFonts w:asciiTheme="minorHAnsi" w:hAnsiTheme="minorHAnsi" w:cstheme="minorHAnsi"/>
          <w:color w:val="auto"/>
        </w:rPr>
      </w:pPr>
    </w:p>
    <w:p w14:paraId="76540C83" w14:textId="2F388937" w:rsidR="00A4195E" w:rsidRDefault="00C534BE" w:rsidP="004922F8">
      <w:pPr>
        <w:ind w:right="686"/>
        <w:jc w:val="center"/>
        <w:rPr>
          <w:sz w:val="36"/>
          <w:szCs w:val="36"/>
        </w:rPr>
      </w:pPr>
      <w:r w:rsidRPr="000328D9">
        <w:rPr>
          <w:sz w:val="36"/>
          <w:szCs w:val="36"/>
        </w:rPr>
        <w:t>ACE School</w:t>
      </w:r>
    </w:p>
    <w:p w14:paraId="375A3A69" w14:textId="62371601" w:rsidR="00C534BE" w:rsidRPr="00A4195E" w:rsidRDefault="00C534BE" w:rsidP="004922F8">
      <w:pPr>
        <w:ind w:right="686"/>
        <w:jc w:val="center"/>
        <w:rPr>
          <w:sz w:val="36"/>
          <w:szCs w:val="36"/>
        </w:rPr>
      </w:pPr>
      <w:r w:rsidRPr="006D01FF">
        <w:rPr>
          <w:rFonts w:asciiTheme="minorHAnsi" w:hAnsiTheme="minorHAnsi" w:cstheme="minorHAnsi"/>
          <w:i/>
          <w:color w:val="auto"/>
          <w:sz w:val="28"/>
        </w:rPr>
        <w:t>Part of the Transforming Futures Trust</w:t>
      </w:r>
    </w:p>
    <w:p w14:paraId="362C1CF9" w14:textId="45A01D85" w:rsidR="003B4463" w:rsidRPr="006D01FF" w:rsidRDefault="00C534BE" w:rsidP="004922F8">
      <w:pPr>
        <w:pStyle w:val="Heading1"/>
        <w:numPr>
          <w:ilvl w:val="0"/>
          <w:numId w:val="0"/>
        </w:numPr>
        <w:ind w:left="432" w:right="686" w:hanging="432"/>
        <w:jc w:val="center"/>
      </w:pPr>
      <w:r>
        <w:t xml:space="preserve">Appendix </w:t>
      </w:r>
      <w:r w:rsidR="00A760D2" w:rsidRPr="006D01FF">
        <w:t>vii</w:t>
      </w:r>
      <w:r w:rsidR="000300FE">
        <w:t xml:space="preserve"> -</w:t>
      </w:r>
      <w:r w:rsidR="00A760D2" w:rsidRPr="006D01FF">
        <w:t xml:space="preserve"> Wrap Plymouth Behaviour Policy</w:t>
      </w:r>
    </w:p>
    <w:p w14:paraId="55605938" w14:textId="2A416372" w:rsidR="003B4463" w:rsidRDefault="00A760D2" w:rsidP="002D525B">
      <w:pPr>
        <w:ind w:right="544"/>
        <w:jc w:val="both"/>
      </w:pPr>
      <w:r w:rsidRPr="006D01FF">
        <w:t xml:space="preserve">The students at the Wraparound provision have bespoke timetables based on their individual needs.  The Ready, Respectful, Safe policy will be tailored to the individual needs of the student and a visual guide may be used to help the students understand what being Ready, Respectful, Safe means for them. </w:t>
      </w:r>
    </w:p>
    <w:p w14:paraId="2990E7E7" w14:textId="77777777" w:rsidR="006D01FF" w:rsidRPr="006D01FF" w:rsidRDefault="006D01FF" w:rsidP="002D525B">
      <w:pPr>
        <w:ind w:right="544"/>
        <w:jc w:val="both"/>
      </w:pPr>
    </w:p>
    <w:p w14:paraId="299C8C49" w14:textId="5759DCBE" w:rsidR="003B4463" w:rsidRDefault="00A760D2" w:rsidP="002D525B">
      <w:pPr>
        <w:ind w:right="544"/>
        <w:jc w:val="both"/>
      </w:pPr>
      <w:r w:rsidRPr="006D01FF">
        <w:t xml:space="preserve">The following will be used as a guide for overall behaviour expectations for students at the Wraparound provision.  Staff have an awareness that students may not always be able to be Ready, Respectful and Safe at all times due to their previous experiences and will use trauma informed strategies to help to support them with this. </w:t>
      </w:r>
    </w:p>
    <w:p w14:paraId="7C236C80" w14:textId="77777777" w:rsidR="006D01FF" w:rsidRPr="006D01FF" w:rsidRDefault="006D01FF" w:rsidP="000F1A01">
      <w:pPr>
        <w:ind w:right="403"/>
        <w:rPr>
          <w:rFonts w:asciiTheme="minorHAnsi" w:hAnsiTheme="minorHAnsi" w:cstheme="minorHAnsi"/>
          <w:color w:val="auto"/>
        </w:rPr>
      </w:pPr>
    </w:p>
    <w:p w14:paraId="28B42623" w14:textId="15BDC438" w:rsidR="003B4463" w:rsidRPr="006D01FF" w:rsidRDefault="00A760D2" w:rsidP="00BC1C90">
      <w:pPr>
        <w:pStyle w:val="Heading5"/>
        <w:numPr>
          <w:ilvl w:val="0"/>
          <w:numId w:val="31"/>
        </w:numPr>
      </w:pPr>
      <w:r w:rsidRPr="004D17F6">
        <w:rPr>
          <w:b/>
          <w:sz w:val="24"/>
          <w:u w:val="single"/>
        </w:rPr>
        <w:t xml:space="preserve">Ready </w:t>
      </w:r>
      <w:r w:rsidR="000F1A01" w:rsidRPr="004D17F6">
        <w:rPr>
          <w:b/>
          <w:sz w:val="24"/>
          <w:u w:val="single"/>
        </w:rPr>
        <w:t xml:space="preserve">- </w:t>
      </w:r>
      <w:r w:rsidRPr="006D01FF">
        <w:t xml:space="preserve">I am present, on time and equipped.  I have a positive attitude towards learning.  I am ready to learn. </w:t>
      </w:r>
    </w:p>
    <w:p w14:paraId="7BAD608D" w14:textId="77777777" w:rsidR="004D17F6" w:rsidRDefault="004D17F6" w:rsidP="000F1A01">
      <w:pPr>
        <w:ind w:right="403"/>
        <w:rPr>
          <w:b/>
          <w:bCs/>
          <w:u w:val="single"/>
        </w:rPr>
      </w:pPr>
    </w:p>
    <w:p w14:paraId="6E043B6E" w14:textId="2C1D50B1" w:rsidR="003B4463" w:rsidRPr="006D01FF" w:rsidRDefault="00A760D2" w:rsidP="00BC1C90">
      <w:pPr>
        <w:pStyle w:val="Heading5"/>
        <w:numPr>
          <w:ilvl w:val="0"/>
          <w:numId w:val="31"/>
        </w:numPr>
      </w:pPr>
      <w:r w:rsidRPr="000F1A01">
        <w:rPr>
          <w:b/>
          <w:bCs/>
          <w:u w:val="single"/>
        </w:rPr>
        <w:t xml:space="preserve">Respectful </w:t>
      </w:r>
      <w:r w:rsidR="000F1A01" w:rsidRPr="000F1A01">
        <w:rPr>
          <w:b/>
          <w:bCs/>
        </w:rPr>
        <w:t xml:space="preserve"> -</w:t>
      </w:r>
      <w:r w:rsidRPr="000F1A01">
        <w:t>I</w:t>
      </w:r>
      <w:r w:rsidRPr="006D01FF">
        <w:t xml:space="preserve"> talk kindly and listen carefully.  I treat others and our environment with respect and how I would like to be treated. </w:t>
      </w:r>
    </w:p>
    <w:p w14:paraId="42722408" w14:textId="77777777" w:rsidR="004D17F6" w:rsidRDefault="004D17F6" w:rsidP="000F1A01">
      <w:pPr>
        <w:ind w:right="403"/>
        <w:rPr>
          <w:b/>
          <w:bCs/>
          <w:u w:val="single"/>
        </w:rPr>
      </w:pPr>
    </w:p>
    <w:p w14:paraId="599CCCD1" w14:textId="455E01A6" w:rsidR="003B4463" w:rsidRPr="006D01FF" w:rsidRDefault="00A760D2" w:rsidP="00BC1C90">
      <w:pPr>
        <w:pStyle w:val="Heading5"/>
        <w:numPr>
          <w:ilvl w:val="0"/>
          <w:numId w:val="31"/>
        </w:numPr>
      </w:pPr>
      <w:r w:rsidRPr="000F1A01">
        <w:rPr>
          <w:b/>
          <w:bCs/>
          <w:u w:val="single"/>
        </w:rPr>
        <w:t xml:space="preserve">Safe </w:t>
      </w:r>
      <w:r w:rsidR="000F1A01">
        <w:rPr>
          <w:b/>
          <w:bCs/>
          <w:u w:val="single"/>
        </w:rPr>
        <w:t xml:space="preserve">- </w:t>
      </w:r>
      <w:r w:rsidRPr="006D01FF">
        <w:t xml:space="preserve">We move around the school in a safe manner, we follow instructions to keep ourselves safe, we use equipment safely and we stay safe online. </w:t>
      </w:r>
    </w:p>
    <w:p w14:paraId="6F6A4CEF" w14:textId="7B965AEF" w:rsidR="006D01FF" w:rsidRDefault="00A760D2" w:rsidP="001D5062">
      <w:pPr>
        <w:rPr>
          <w:rFonts w:asciiTheme="minorHAnsi" w:hAnsiTheme="minorHAnsi" w:cstheme="minorHAnsi"/>
          <w:b/>
          <w:color w:val="auto"/>
          <w:sz w:val="24"/>
        </w:rPr>
      </w:pPr>
      <w:r w:rsidRPr="006D01FF">
        <w:rPr>
          <w:rFonts w:asciiTheme="minorHAnsi" w:hAnsiTheme="minorHAnsi" w:cstheme="minorHAnsi"/>
          <w:b/>
          <w:color w:val="auto"/>
          <w:sz w:val="24"/>
        </w:rPr>
        <w:t xml:space="preserve"> </w:t>
      </w:r>
    </w:p>
    <w:p w14:paraId="522B8BB8" w14:textId="643EC8C1" w:rsidR="006D01FF" w:rsidRDefault="006D01FF" w:rsidP="001D5062">
      <w:pPr>
        <w:rPr>
          <w:rFonts w:asciiTheme="minorHAnsi" w:hAnsiTheme="minorHAnsi" w:cstheme="minorHAnsi"/>
          <w:b/>
          <w:color w:val="auto"/>
          <w:sz w:val="24"/>
        </w:rPr>
      </w:pPr>
      <w:r>
        <w:rPr>
          <w:rFonts w:asciiTheme="minorHAnsi" w:hAnsiTheme="minorHAnsi" w:cstheme="minorHAnsi"/>
          <w:b/>
          <w:color w:val="auto"/>
          <w:sz w:val="24"/>
        </w:rPr>
        <w:br w:type="page"/>
      </w:r>
    </w:p>
    <w:p w14:paraId="765ABB1B" w14:textId="791C022D" w:rsidR="00B75209" w:rsidRPr="006D01FF" w:rsidRDefault="00B75209" w:rsidP="001D5062">
      <w:pPr>
        <w:rPr>
          <w:rFonts w:asciiTheme="minorHAnsi" w:hAnsiTheme="minorHAnsi" w:cstheme="minorHAnsi"/>
          <w:color w:val="auto"/>
        </w:rPr>
      </w:pPr>
      <w:r w:rsidRPr="006D01FF">
        <w:rPr>
          <w:rFonts w:asciiTheme="minorHAnsi" w:hAnsiTheme="minorHAnsi" w:cstheme="minorHAnsi"/>
          <w:color w:val="auto"/>
        </w:rPr>
        <w:lastRenderedPageBreak/>
        <w:t xml:space="preserve">                                                                                                   </w:t>
      </w:r>
    </w:p>
    <w:p w14:paraId="11C9043B" w14:textId="77777777" w:rsidR="00B75209" w:rsidRPr="006D01FF" w:rsidRDefault="00B75209" w:rsidP="001D5062">
      <w:pPr>
        <w:rPr>
          <w:rFonts w:asciiTheme="minorHAnsi" w:hAnsiTheme="minorHAnsi" w:cstheme="minorHAnsi"/>
          <w:color w:val="auto"/>
        </w:rPr>
      </w:pPr>
      <w:r w:rsidRPr="006D01FF">
        <w:rPr>
          <w:rFonts w:asciiTheme="minorHAnsi" w:hAnsiTheme="minorHAnsi" w:cstheme="minorHAnsi"/>
          <w:color w:val="auto"/>
        </w:rPr>
        <w:t xml:space="preserve"> </w:t>
      </w:r>
    </w:p>
    <w:p w14:paraId="586EF82A" w14:textId="77777777" w:rsidR="00973C43" w:rsidRDefault="007E030C" w:rsidP="004922F8">
      <w:pPr>
        <w:tabs>
          <w:tab w:val="left" w:pos="4395"/>
        </w:tabs>
        <w:ind w:left="-284" w:right="686"/>
        <w:jc w:val="center"/>
        <w:rPr>
          <w:sz w:val="36"/>
          <w:szCs w:val="36"/>
        </w:rPr>
      </w:pPr>
      <w:r w:rsidRPr="000328D9">
        <w:rPr>
          <w:sz w:val="36"/>
          <w:szCs w:val="36"/>
        </w:rPr>
        <w:t>ACE Schools</w:t>
      </w:r>
    </w:p>
    <w:p w14:paraId="2651654D" w14:textId="47A3227D" w:rsidR="007E030C" w:rsidRPr="00973C43" w:rsidRDefault="007E030C" w:rsidP="004922F8">
      <w:pPr>
        <w:tabs>
          <w:tab w:val="left" w:pos="4395"/>
        </w:tabs>
        <w:ind w:left="-284" w:right="686"/>
        <w:jc w:val="center"/>
        <w:rPr>
          <w:sz w:val="36"/>
          <w:szCs w:val="36"/>
        </w:rPr>
      </w:pPr>
      <w:r w:rsidRPr="006D01FF">
        <w:rPr>
          <w:rFonts w:asciiTheme="minorHAnsi" w:hAnsiTheme="minorHAnsi" w:cstheme="minorHAnsi"/>
          <w:i/>
          <w:color w:val="auto"/>
          <w:sz w:val="28"/>
        </w:rPr>
        <w:t>Part of the Transforming Futures Trust</w:t>
      </w:r>
    </w:p>
    <w:p w14:paraId="2CE4D762" w14:textId="29B77C26" w:rsidR="00B75209" w:rsidRPr="006D01FF" w:rsidRDefault="007E030C" w:rsidP="004922F8">
      <w:pPr>
        <w:pStyle w:val="Heading1"/>
        <w:numPr>
          <w:ilvl w:val="0"/>
          <w:numId w:val="0"/>
        </w:numPr>
        <w:tabs>
          <w:tab w:val="left" w:pos="4395"/>
        </w:tabs>
        <w:ind w:right="686"/>
        <w:jc w:val="center"/>
      </w:pPr>
      <w:r>
        <w:t xml:space="preserve">Appendix </w:t>
      </w:r>
      <w:r w:rsidR="006A44EE">
        <w:t>i</w:t>
      </w:r>
      <w:r w:rsidR="007A4462">
        <w:t>iv</w:t>
      </w:r>
      <w:r w:rsidR="00B75209" w:rsidRPr="006D01FF">
        <w:t xml:space="preserve">. </w:t>
      </w:r>
      <w:r w:rsidR="008136C1">
        <w:t>Primary</w:t>
      </w:r>
      <w:r w:rsidR="00B75209" w:rsidRPr="006D01FF">
        <w:t xml:space="preserve"> Behaviour Policy</w:t>
      </w:r>
    </w:p>
    <w:p w14:paraId="1A10DBB2" w14:textId="792CECDF" w:rsidR="006A44EE" w:rsidRDefault="006A44EE" w:rsidP="00973C43">
      <w:pPr>
        <w:ind w:right="544"/>
        <w:jc w:val="both"/>
      </w:pPr>
      <w:r w:rsidRPr="2D57B02F">
        <w:t xml:space="preserve">The students at the </w:t>
      </w:r>
      <w:r>
        <w:t xml:space="preserve">primary </w:t>
      </w:r>
      <w:r w:rsidRPr="2D57B02F">
        <w:t xml:space="preserve">provision have bespoken timetables based on their individual needs.  The Ready, Respectful, Safe policy will be tailored to the individual needs of the student and a visual guide may be used to help the students understand what being Ready, Respectful, Safe means for them. </w:t>
      </w:r>
      <w:r>
        <w:t xml:space="preserve">Visual timetables and reward charts are used. </w:t>
      </w:r>
    </w:p>
    <w:p w14:paraId="13C8E9AC" w14:textId="77777777" w:rsidR="006A44EE" w:rsidRDefault="006A44EE" w:rsidP="00973C43">
      <w:pPr>
        <w:ind w:right="544"/>
        <w:jc w:val="both"/>
      </w:pPr>
      <w:r w:rsidRPr="2D57B02F">
        <w:t xml:space="preserve">The following will be used as a guide for overall behaviour expectations for students at the </w:t>
      </w:r>
      <w:r>
        <w:t xml:space="preserve">primary </w:t>
      </w:r>
      <w:r w:rsidRPr="2D57B02F">
        <w:t xml:space="preserve">provision.  Staff have an awareness that students may not always be able to be Ready, Respectful and Safe at all times due to their previous experiences and will use trauma informed strategies to help to support them with this. </w:t>
      </w:r>
    </w:p>
    <w:p w14:paraId="1DB93331" w14:textId="77777777" w:rsidR="006A44EE" w:rsidRDefault="006A44EE" w:rsidP="005E7E3E"/>
    <w:p w14:paraId="0DD72881" w14:textId="7DA58268" w:rsidR="006A44EE" w:rsidRDefault="00DD520C" w:rsidP="00FA024E">
      <w:pPr>
        <w:pStyle w:val="Heading5"/>
        <w:numPr>
          <w:ilvl w:val="0"/>
          <w:numId w:val="0"/>
        </w:numPr>
        <w:tabs>
          <w:tab w:val="clear" w:pos="1560"/>
          <w:tab w:val="left" w:pos="851"/>
        </w:tabs>
        <w:ind w:left="851" w:hanging="425"/>
      </w:pPr>
      <w:r>
        <w:t>A</w:t>
      </w:r>
      <w:r>
        <w:tab/>
      </w:r>
      <w:r w:rsidR="006A44EE" w:rsidRPr="00DD520C">
        <w:rPr>
          <w:b/>
          <w:bCs/>
          <w:u w:val="single"/>
        </w:rPr>
        <w:t xml:space="preserve">Ready </w:t>
      </w:r>
      <w:r>
        <w:rPr>
          <w:b/>
          <w:bCs/>
          <w:u w:val="single"/>
        </w:rPr>
        <w:t xml:space="preserve"> - </w:t>
      </w:r>
      <w:r w:rsidR="006A44EE" w:rsidRPr="2D57B02F">
        <w:t xml:space="preserve">I am present, on time and equipped.  I have a positive attitude towards learning.  I am ready to learn. </w:t>
      </w:r>
    </w:p>
    <w:p w14:paraId="1085D0F9" w14:textId="77777777" w:rsidR="004D17F6" w:rsidRPr="004D17F6" w:rsidRDefault="004D17F6" w:rsidP="00FA024E">
      <w:pPr>
        <w:tabs>
          <w:tab w:val="left" w:pos="851"/>
        </w:tabs>
        <w:ind w:left="851" w:hanging="425"/>
      </w:pPr>
    </w:p>
    <w:p w14:paraId="5FB283DC" w14:textId="14E7B7BE" w:rsidR="004D17F6" w:rsidRDefault="00DD520C" w:rsidP="00FA024E">
      <w:pPr>
        <w:pStyle w:val="Heading5"/>
        <w:numPr>
          <w:ilvl w:val="0"/>
          <w:numId w:val="0"/>
        </w:numPr>
        <w:tabs>
          <w:tab w:val="clear" w:pos="1560"/>
          <w:tab w:val="left" w:pos="851"/>
        </w:tabs>
        <w:ind w:left="851" w:hanging="425"/>
      </w:pPr>
      <w:r>
        <w:t>B</w:t>
      </w:r>
      <w:r>
        <w:tab/>
      </w:r>
      <w:r w:rsidR="006A44EE" w:rsidRPr="00DD520C">
        <w:rPr>
          <w:b/>
          <w:bCs/>
          <w:u w:val="single"/>
        </w:rPr>
        <w:t>Respectful</w:t>
      </w:r>
      <w:r w:rsidR="006A44EE" w:rsidRPr="005E7E3E">
        <w:t xml:space="preserve"> </w:t>
      </w:r>
      <w:r>
        <w:t xml:space="preserve">- </w:t>
      </w:r>
      <w:r w:rsidR="006A44EE" w:rsidRPr="2D57B02F">
        <w:t xml:space="preserve">I talk kindly and listen carefully.  I treat others and our environment with respect and how I would like to be treated. </w:t>
      </w:r>
      <w:r w:rsidR="006A44EE">
        <w:t>“Kind hands, Kind feet, Kind words”</w:t>
      </w:r>
    </w:p>
    <w:p w14:paraId="19EA2239" w14:textId="77777777" w:rsidR="00F14C25" w:rsidRPr="00F14C25" w:rsidRDefault="00F14C25" w:rsidP="00FA024E">
      <w:pPr>
        <w:tabs>
          <w:tab w:val="left" w:pos="851"/>
        </w:tabs>
        <w:ind w:left="851" w:hanging="425"/>
      </w:pPr>
    </w:p>
    <w:p w14:paraId="69BF97F8" w14:textId="721BE177" w:rsidR="006A44EE" w:rsidRDefault="00DD520C" w:rsidP="00FA024E">
      <w:pPr>
        <w:pStyle w:val="Heading5"/>
        <w:numPr>
          <w:ilvl w:val="0"/>
          <w:numId w:val="0"/>
        </w:numPr>
        <w:tabs>
          <w:tab w:val="clear" w:pos="1560"/>
          <w:tab w:val="left" w:pos="851"/>
        </w:tabs>
        <w:ind w:left="851" w:hanging="425"/>
      </w:pPr>
      <w:r>
        <w:t>C</w:t>
      </w:r>
      <w:r>
        <w:tab/>
      </w:r>
      <w:r w:rsidRPr="00DD520C">
        <w:rPr>
          <w:b/>
          <w:bCs/>
          <w:u w:val="single"/>
        </w:rPr>
        <w:t xml:space="preserve"> </w:t>
      </w:r>
      <w:r w:rsidR="006A44EE" w:rsidRPr="00DD520C">
        <w:rPr>
          <w:b/>
          <w:bCs/>
          <w:u w:val="single"/>
        </w:rPr>
        <w:t xml:space="preserve">Safe </w:t>
      </w:r>
      <w:r w:rsidR="004D17F6">
        <w:rPr>
          <w:b/>
          <w:bCs/>
          <w:u w:val="single"/>
        </w:rPr>
        <w:t xml:space="preserve">- </w:t>
      </w:r>
      <w:r w:rsidR="006A44EE" w:rsidRPr="2D57B02F">
        <w:t>We move around the school</w:t>
      </w:r>
      <w:r w:rsidR="006A44EE">
        <w:t xml:space="preserve"> and off site</w:t>
      </w:r>
      <w:r w:rsidR="006A44EE" w:rsidRPr="2D57B02F">
        <w:t xml:space="preserve"> in a safe manner, we follow instructions to keep ourselves safe, we use equipment safely</w:t>
      </w:r>
      <w:r w:rsidR="006A44EE">
        <w:t xml:space="preserve">, and </w:t>
      </w:r>
      <w:r w:rsidR="006A44EE" w:rsidRPr="2D57B02F">
        <w:t>we stay safe online</w:t>
      </w:r>
      <w:r w:rsidR="006A44EE">
        <w:t>.</w:t>
      </w:r>
    </w:p>
    <w:p w14:paraId="57A8809C" w14:textId="7BB51672" w:rsidR="00B75209" w:rsidRDefault="00B75209" w:rsidP="001D5062">
      <w:pPr>
        <w:rPr>
          <w:rFonts w:asciiTheme="minorHAnsi" w:hAnsiTheme="minorHAnsi" w:cstheme="minorHAnsi"/>
          <w:b/>
          <w:color w:val="auto"/>
          <w:sz w:val="24"/>
        </w:rPr>
      </w:pPr>
    </w:p>
    <w:p w14:paraId="6D2B0A2C" w14:textId="27323671" w:rsidR="006A44EE" w:rsidRDefault="006A44EE" w:rsidP="001D5062">
      <w:pPr>
        <w:rPr>
          <w:rFonts w:asciiTheme="minorHAnsi" w:hAnsiTheme="minorHAnsi" w:cstheme="minorHAnsi"/>
          <w:b/>
          <w:color w:val="auto"/>
          <w:sz w:val="24"/>
        </w:rPr>
      </w:pPr>
    </w:p>
    <w:p w14:paraId="4C5F5BA6" w14:textId="014BDDE7" w:rsidR="006A44EE" w:rsidRDefault="006A44EE" w:rsidP="001D5062">
      <w:pPr>
        <w:rPr>
          <w:rFonts w:asciiTheme="minorHAnsi" w:hAnsiTheme="minorHAnsi" w:cstheme="minorHAnsi"/>
          <w:b/>
          <w:color w:val="auto"/>
          <w:sz w:val="24"/>
        </w:rPr>
      </w:pPr>
    </w:p>
    <w:p w14:paraId="568C9E4A" w14:textId="6BA15FA3" w:rsidR="006A44EE" w:rsidRDefault="006A44EE" w:rsidP="001D5062">
      <w:pPr>
        <w:rPr>
          <w:rFonts w:asciiTheme="minorHAnsi" w:hAnsiTheme="minorHAnsi" w:cstheme="minorHAnsi"/>
          <w:b/>
          <w:color w:val="auto"/>
          <w:sz w:val="24"/>
        </w:rPr>
      </w:pPr>
    </w:p>
    <w:p w14:paraId="28DEE4F4" w14:textId="0A023E7C" w:rsidR="006A44EE" w:rsidRDefault="006A44EE" w:rsidP="001D5062">
      <w:pPr>
        <w:rPr>
          <w:rFonts w:asciiTheme="minorHAnsi" w:hAnsiTheme="minorHAnsi" w:cstheme="minorHAnsi"/>
          <w:b/>
          <w:color w:val="auto"/>
          <w:sz w:val="24"/>
        </w:rPr>
      </w:pPr>
    </w:p>
    <w:p w14:paraId="1323C65C" w14:textId="5E7D6A72" w:rsidR="006A44EE" w:rsidRDefault="006A44EE" w:rsidP="001D5062">
      <w:pPr>
        <w:rPr>
          <w:rFonts w:asciiTheme="minorHAnsi" w:hAnsiTheme="minorHAnsi" w:cstheme="minorHAnsi"/>
          <w:b/>
          <w:color w:val="auto"/>
          <w:sz w:val="24"/>
        </w:rPr>
      </w:pPr>
    </w:p>
    <w:p w14:paraId="0C698C02" w14:textId="77777777" w:rsidR="006A44EE" w:rsidRDefault="006A44EE" w:rsidP="001D5062">
      <w:pPr>
        <w:rPr>
          <w:rFonts w:asciiTheme="minorHAnsi" w:hAnsiTheme="minorHAnsi" w:cstheme="minorHAnsi"/>
          <w:b/>
          <w:color w:val="auto"/>
          <w:sz w:val="24"/>
        </w:rPr>
      </w:pPr>
    </w:p>
    <w:p w14:paraId="6EB6F308" w14:textId="77777777" w:rsidR="003B4463" w:rsidRPr="006D01FF" w:rsidRDefault="003B4463" w:rsidP="001D5062">
      <w:pPr>
        <w:rPr>
          <w:rFonts w:asciiTheme="minorHAnsi" w:hAnsiTheme="minorHAnsi" w:cstheme="minorHAnsi"/>
          <w:color w:val="auto"/>
        </w:rPr>
      </w:pPr>
    </w:p>
    <w:sectPr w:rsidR="003B4463" w:rsidRPr="006D01FF" w:rsidSect="004922F8">
      <w:headerReference w:type="even" r:id="rId18"/>
      <w:headerReference w:type="default" r:id="rId19"/>
      <w:footerReference w:type="even" r:id="rId20"/>
      <w:footerReference w:type="default" r:id="rId21"/>
      <w:headerReference w:type="first" r:id="rId22"/>
      <w:footerReference w:type="first" r:id="rId23"/>
      <w:pgSz w:w="11906" w:h="16838"/>
      <w:pgMar w:top="1440" w:right="1274" w:bottom="1592" w:left="1440" w:header="480" w:footer="478" w:gutter="0"/>
      <w:pgBorders w:offsetFrom="page">
        <w:top w:val="single" w:sz="12" w:space="24" w:color="FFC000" w:themeColor="accent4"/>
        <w:left w:val="single" w:sz="12" w:space="24" w:color="FFC000" w:themeColor="accent4"/>
        <w:bottom w:val="single" w:sz="12" w:space="24" w:color="FFC000" w:themeColor="accent4"/>
        <w:right w:val="single" w:sz="12" w:space="24" w:color="FFC000" w:themeColor="accent4"/>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70184" w14:textId="77777777" w:rsidR="00D606DA" w:rsidRDefault="00D606DA">
      <w:pPr>
        <w:spacing w:after="0" w:line="240" w:lineRule="auto"/>
      </w:pPr>
      <w:r>
        <w:separator/>
      </w:r>
    </w:p>
  </w:endnote>
  <w:endnote w:type="continuationSeparator" w:id="0">
    <w:p w14:paraId="38DBBA4F" w14:textId="77777777" w:rsidR="00D606DA" w:rsidRDefault="00D606DA">
      <w:pPr>
        <w:spacing w:after="0" w:line="240" w:lineRule="auto"/>
      </w:pPr>
      <w:r>
        <w:continuationSeparator/>
      </w:r>
    </w:p>
  </w:endnote>
  <w:endnote w:type="continuationNotice" w:id="1">
    <w:p w14:paraId="4016398C" w14:textId="77777777" w:rsidR="00D606DA" w:rsidRDefault="00D606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6C528" w14:textId="77777777" w:rsidR="003B4463" w:rsidRDefault="00A760D2">
    <w:pPr>
      <w:spacing w:after="0"/>
      <w:ind w:right="888"/>
      <w:jc w:val="center"/>
    </w:pPr>
    <w:r>
      <w:rPr>
        <w:noProof/>
      </w:rPr>
      <mc:AlternateContent>
        <mc:Choice Requires="wpg">
          <w:drawing>
            <wp:anchor distT="0" distB="0" distL="114300" distR="114300" simplePos="0" relativeHeight="251658244" behindDoc="0" locked="0" layoutInCell="1" allowOverlap="1" wp14:anchorId="792B6F59" wp14:editId="125BB454">
              <wp:simplePos x="0" y="0"/>
              <wp:positionH relativeFrom="page">
                <wp:posOffset>304800</wp:posOffset>
              </wp:positionH>
              <wp:positionV relativeFrom="page">
                <wp:posOffset>10361676</wp:posOffset>
              </wp:positionV>
              <wp:extent cx="6952488" cy="27432"/>
              <wp:effectExtent l="0" t="0" r="0" b="0"/>
              <wp:wrapSquare wrapText="bothSides"/>
              <wp:docPr id="19330" name="Group 19330"/>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20033" name="Shape 2003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34" name="Shape 20034"/>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35" name="Shape 20035"/>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316A9B65" id="Group 19330" o:spid="_x0000_s1026" style="position:absolute;margin-left:24pt;margin-top:815.9pt;width:547.45pt;height:2.15pt;z-index:251658244;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">
              <v:shape id="Shape 20033"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" path="m,l27432,r,27432l,27432,,e" fillcolor="#ffc000" stroked="f" strokeweight="0">
                <v:stroke miterlimit="83231f" joinstyle="miter"/>
                <v:path arrowok="t" textboxrect="0,0,27432,27432"/>
              </v:shape>
              <v:shape id="Shape 20034"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" path="m,l6897624,r,27432l,27432,,e" fillcolor="#ffc000" stroked="f" strokeweight="0">
                <v:stroke miterlimit="83231f" joinstyle="miter"/>
                <v:path arrowok="t" textboxrect="0,0,6897624,27432"/>
              </v:shape>
              <v:shape id="Shape 20035"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" path="m,l27432,r,27432l,27432,,e" fillcolor="#ffc000" stroked="f" strokeweight="0">
                <v:stroke miterlimit="83231f" joinstyle="miter"/>
                <v:path arrowok="t" textboxrect="0,0,27432,27432"/>
              </v:shape>
              <w10:wrap type="square" anchorx="page" anchory="page"/>
            </v:group>
          </w:pict>
        </mc:Fallback>
      </mc:AlternateContent>
    </w:r>
    <w:r>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NUMPAGES   \* MERGEFORMAT">
      <w:r>
        <w:rPr>
          <w:b/>
        </w:rPr>
        <w:t>21</w:t>
      </w:r>
    </w:fldSimple>
    <w:r>
      <w:t xml:space="preserve"> </w:t>
    </w:r>
  </w:p>
  <w:p w14:paraId="1FE65B5C" w14:textId="77777777" w:rsidR="003B4463" w:rsidRDefault="00A760D2">
    <w:pPr>
      <w:spacing w:after="0"/>
    </w:pPr>
    <w:r>
      <w:t xml:space="preserve"> </w:t>
    </w:r>
  </w:p>
  <w:p w14:paraId="4B3C255E" w14:textId="77777777" w:rsidR="005757CA" w:rsidRDefault="005757C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43B1F" w14:textId="77777777" w:rsidR="00F84CB7" w:rsidRDefault="00F84CB7">
    <w:pPr>
      <w:spacing w:after="0"/>
      <w:ind w:right="888"/>
      <w:jc w:val="center"/>
    </w:pPr>
  </w:p>
  <w:p w14:paraId="68FA11E8" w14:textId="5A2F797B" w:rsidR="003B4463" w:rsidRDefault="00A760D2">
    <w:pPr>
      <w:spacing w:after="0"/>
      <w:ind w:right="888"/>
      <w:jc w:val="center"/>
    </w:pPr>
    <w:r>
      <w:rPr>
        <w:noProof/>
      </w:rPr>
      <mc:AlternateContent>
        <mc:Choice Requires="wpg">
          <w:drawing>
            <wp:anchor distT="0" distB="0" distL="114300" distR="114300" simplePos="0" relativeHeight="251658240" behindDoc="0" locked="0" layoutInCell="1" allowOverlap="1" wp14:anchorId="6321ABE4" wp14:editId="1DCC3E92">
              <wp:simplePos x="0" y="0"/>
              <wp:positionH relativeFrom="page">
                <wp:posOffset>304800</wp:posOffset>
              </wp:positionH>
              <wp:positionV relativeFrom="page">
                <wp:posOffset>10361676</wp:posOffset>
              </wp:positionV>
              <wp:extent cx="6196965" cy="93980"/>
              <wp:effectExtent l="0" t="0" r="0" b="1270"/>
              <wp:wrapSquare wrapText="bothSides"/>
              <wp:docPr id="19293" name="Group 19293"/>
              <wp:cNvGraphicFramePr/>
              <a:graphic xmlns:a="http://schemas.openxmlformats.org/drawingml/2006/main">
                <a:graphicData uri="http://schemas.microsoft.com/office/word/2010/wordprocessingGroup">
                  <wpg:wgp>
                    <wpg:cNvGrpSpPr/>
                    <wpg:grpSpPr>
                      <a:xfrm>
                        <a:off x="0" y="0"/>
                        <a:ext cx="6196965" cy="93980"/>
                        <a:chOff x="0" y="0"/>
                        <a:chExt cx="6952488" cy="27432"/>
                      </a:xfrm>
                    </wpg:grpSpPr>
                    <wps:wsp>
                      <wps:cNvPr id="20027" name="Shape 20027"/>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28" name="Shape 20028"/>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29" name="Shape 20029"/>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10D66ED8" id="Group 19293" o:spid="_x0000_s1026" style="position:absolute;margin-left:24pt;margin-top:815.9pt;width:487.95pt;height:7.4pt;z-index:251658240;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">
              <v:shape id="Shape 20027"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" path="m,l27432,r,27432l,27432,,e" fillcolor="#ffc000" stroked="f" strokeweight="0">
                <v:stroke miterlimit="83231f" joinstyle="miter"/>
                <v:path arrowok="t" textboxrect="0,0,27432,27432"/>
              </v:shape>
              <v:shape id="Shape 20028"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" path="m,l6897624,r,27432l,27432,,e" fillcolor="#ffc000" stroked="f" strokeweight="0">
                <v:stroke miterlimit="83231f" joinstyle="miter"/>
                <v:path arrowok="t" textboxrect="0,0,6897624,27432"/>
              </v:shape>
              <v:shape id="Shape 20029"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" path="m,l27432,r,27432l,27432,,e" fillcolor="#ffc000" stroked="f" strokeweight="0">
                <v:stroke miterlimit="83231f" joinstyle="miter"/>
                <v:path arrowok="t" textboxrect="0,0,27432,27432"/>
              </v:shape>
              <w10:wrap type="square" anchorx="page" anchory="page"/>
            </v:group>
          </w:pict>
        </mc:Fallback>
      </mc:AlternateContent>
    </w:r>
    <w:r w:rsidR="2CB821CD">
      <w:t xml:space="preserve">Page </w:t>
    </w:r>
    <w:r w:rsidRPr="2CB821CD">
      <w:rPr>
        <w:b/>
        <w:bCs/>
      </w:rPr>
      <w:fldChar w:fldCharType="begin"/>
    </w:r>
    <w:r>
      <w:instrText xml:space="preserve"> PAGE   \* MERGEFORMAT </w:instrText>
    </w:r>
    <w:r w:rsidRPr="2CB821CD">
      <w:fldChar w:fldCharType="separate"/>
    </w:r>
    <w:r w:rsidR="2CB821CD" w:rsidRPr="2CB821CD">
      <w:rPr>
        <w:b/>
        <w:bCs/>
      </w:rPr>
      <w:t>1</w:t>
    </w:r>
    <w:r w:rsidRPr="2CB821CD">
      <w:rPr>
        <w:b/>
        <w:bCs/>
      </w:rPr>
      <w:fldChar w:fldCharType="end"/>
    </w:r>
    <w:r w:rsidR="2CB821CD">
      <w:t xml:space="preserve"> of </w:t>
    </w:r>
    <w:r w:rsidRPr="2CB821CD">
      <w:rPr>
        <w:b/>
        <w:bCs/>
      </w:rPr>
      <w:fldChar w:fldCharType="begin"/>
    </w:r>
    <w:r>
      <w:instrText>NUMPAGES   \* MERGEFORMAT</w:instrText>
    </w:r>
    <w:r w:rsidRPr="2CB821CD">
      <w:fldChar w:fldCharType="separate"/>
    </w:r>
    <w:r w:rsidR="2CB821CD" w:rsidRPr="2CB821CD">
      <w:rPr>
        <w:b/>
        <w:bCs/>
      </w:rPr>
      <w:t>21</w:t>
    </w:r>
    <w:r w:rsidRPr="2CB821CD">
      <w:rPr>
        <w:b/>
        <w:bCs/>
      </w:rPr>
      <w:fldChar w:fldCharType="end"/>
    </w:r>
    <w:r w:rsidR="2CB821CD">
      <w:t xml:space="preserve"> </w:t>
    </w:r>
  </w:p>
  <w:p w14:paraId="2A617168" w14:textId="0F833E78" w:rsidR="00E8070C" w:rsidRPr="006806A0" w:rsidRDefault="00E8070C" w:rsidP="006806A0">
    <w:pPr>
      <w:spacing w:after="0"/>
      <w:ind w:right="-23"/>
      <w:jc w:val="right"/>
      <w:rPr>
        <w:sz w:val="16"/>
        <w:szCs w:val="16"/>
      </w:rPr>
    </w:pPr>
    <w:r w:rsidRPr="006806A0">
      <w:rPr>
        <w:sz w:val="16"/>
        <w:szCs w:val="16"/>
      </w:rPr>
      <w:t>Ver 1.4</w:t>
    </w:r>
    <w:r w:rsidR="006806A0" w:rsidRPr="006806A0">
      <w:rPr>
        <w:sz w:val="16"/>
        <w:szCs w:val="16"/>
      </w:rPr>
      <w:t xml:space="preserve"> Jan 26</w:t>
    </w:r>
  </w:p>
  <w:p w14:paraId="5C8DEC89" w14:textId="77777777" w:rsidR="003B4463" w:rsidRDefault="00A760D2">
    <w:pPr>
      <w:spacing w:after="0"/>
    </w:pPr>
    <w:r>
      <w:t xml:space="preserve"> </w:t>
    </w:r>
  </w:p>
  <w:p w14:paraId="1D0FB652" w14:textId="77777777" w:rsidR="005757CA" w:rsidRDefault="005757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3A6F1" w14:textId="77777777" w:rsidR="003B4463" w:rsidRDefault="00A760D2">
    <w:pPr>
      <w:spacing w:after="0"/>
      <w:ind w:right="888"/>
      <w:jc w:val="center"/>
    </w:pPr>
    <w:r>
      <w:rPr>
        <w:noProof/>
      </w:rPr>
      <mc:AlternateContent>
        <mc:Choice Requires="wpg">
          <w:drawing>
            <wp:anchor distT="0" distB="0" distL="114300" distR="114300" simplePos="0" relativeHeight="251658245" behindDoc="0" locked="0" layoutInCell="1" allowOverlap="1" wp14:anchorId="0E2C61E1" wp14:editId="57B3AB23">
              <wp:simplePos x="0" y="0"/>
              <wp:positionH relativeFrom="page">
                <wp:posOffset>304800</wp:posOffset>
              </wp:positionH>
              <wp:positionV relativeFrom="page">
                <wp:posOffset>10361676</wp:posOffset>
              </wp:positionV>
              <wp:extent cx="6952488" cy="27432"/>
              <wp:effectExtent l="0" t="0" r="0" b="0"/>
              <wp:wrapSquare wrapText="bothSides"/>
              <wp:docPr id="19256" name="Group 19256"/>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20021" name="Shape 20021"/>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22" name="Shape 20022"/>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23" name="Shape 20023"/>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01C32860" id="Group 19256" o:spid="_x0000_s1026" style="position:absolute;margin-left:24pt;margin-top:815.9pt;width:547.45pt;height:2.15pt;z-index:251658245;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">
              <v:shape id="Shape 20021"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" path="m,l27432,r,27432l,27432,,e" fillcolor="#ffc000" stroked="f" strokeweight="0">
                <v:stroke miterlimit="83231f" joinstyle="miter"/>
                <v:path arrowok="t" textboxrect="0,0,27432,27432"/>
              </v:shape>
              <v:shape id="Shape 20022"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" path="m,l6897624,r,27432l,27432,,e" fillcolor="#ffc000" stroked="f" strokeweight="0">
                <v:stroke miterlimit="83231f" joinstyle="miter"/>
                <v:path arrowok="t" textboxrect="0,0,6897624,27432"/>
              </v:shape>
              <v:shape id="Shape 20023"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" path="m,l27432,r,27432l,27432,,e" fillcolor="#ffc000" stroked="f" strokeweight="0">
                <v:stroke miterlimit="83231f" joinstyle="miter"/>
                <v:path arrowok="t" textboxrect="0,0,27432,27432"/>
              </v:shape>
              <w10:wrap type="square" anchorx="page" anchory="page"/>
            </v:group>
          </w:pict>
        </mc:Fallback>
      </mc:AlternateContent>
    </w:r>
    <w:r>
      <w:t xml:space="preserve">Page </w:t>
    </w:r>
    <w:r>
      <w:fldChar w:fldCharType="begin"/>
    </w:r>
    <w:r>
      <w:instrText xml:space="preserve"> PAGE   \* MERGEFORMAT </w:instrText>
    </w:r>
    <w:r>
      <w:fldChar w:fldCharType="separate"/>
    </w:r>
    <w:r>
      <w:rPr>
        <w:b/>
      </w:rPr>
      <w:t>1</w:t>
    </w:r>
    <w:r>
      <w:rPr>
        <w:b/>
      </w:rPr>
      <w:fldChar w:fldCharType="end"/>
    </w:r>
    <w:r>
      <w:t xml:space="preserve"> of </w:t>
    </w:r>
    <w:fldSimple w:instr="NUMPAGES   \* MERGEFORMAT">
      <w:r>
        <w:rPr>
          <w:b/>
        </w:rPr>
        <w:t>21</w:t>
      </w:r>
    </w:fldSimple>
    <w:r>
      <w:t xml:space="preserve"> </w:t>
    </w:r>
  </w:p>
  <w:p w14:paraId="05A84C10" w14:textId="77777777" w:rsidR="003B4463" w:rsidRDefault="00A760D2">
    <w:pPr>
      <w:spacing w:after="0"/>
    </w:pPr>
    <w:r>
      <w:t xml:space="preserve"> </w:t>
    </w:r>
  </w:p>
  <w:p w14:paraId="22DCA3ED" w14:textId="77777777" w:rsidR="005757CA" w:rsidRDefault="005757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48208" w14:textId="77777777" w:rsidR="00D606DA" w:rsidRDefault="00D606DA">
      <w:pPr>
        <w:spacing w:after="0" w:line="240" w:lineRule="auto"/>
      </w:pPr>
      <w:r>
        <w:separator/>
      </w:r>
    </w:p>
  </w:footnote>
  <w:footnote w:type="continuationSeparator" w:id="0">
    <w:p w14:paraId="65932680" w14:textId="77777777" w:rsidR="00D606DA" w:rsidRDefault="00D606DA">
      <w:pPr>
        <w:spacing w:after="0" w:line="240" w:lineRule="auto"/>
      </w:pPr>
      <w:r>
        <w:continuationSeparator/>
      </w:r>
    </w:p>
  </w:footnote>
  <w:footnote w:type="continuationNotice" w:id="1">
    <w:p w14:paraId="78D6477C" w14:textId="77777777" w:rsidR="00D606DA" w:rsidRDefault="00D606D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9933E" w14:textId="77777777" w:rsidR="003B4463" w:rsidRDefault="00A760D2">
    <w:pPr>
      <w:tabs>
        <w:tab w:val="center" w:pos="9028"/>
      </w:tabs>
      <w:spacing w:after="0"/>
    </w:pPr>
    <w:r>
      <w:rPr>
        <w:noProof/>
      </w:rPr>
      <mc:AlternateContent>
        <mc:Choice Requires="wpg">
          <w:drawing>
            <wp:anchor distT="0" distB="0" distL="114300" distR="114300" simplePos="0" relativeHeight="251658241" behindDoc="0" locked="0" layoutInCell="1" allowOverlap="1" wp14:anchorId="6FA09899" wp14:editId="7F0B112D">
              <wp:simplePos x="0" y="0"/>
              <wp:positionH relativeFrom="page">
                <wp:posOffset>304800</wp:posOffset>
              </wp:positionH>
              <wp:positionV relativeFrom="page">
                <wp:posOffset>304800</wp:posOffset>
              </wp:positionV>
              <wp:extent cx="6952488" cy="27432"/>
              <wp:effectExtent l="0" t="0" r="0" b="0"/>
              <wp:wrapSquare wrapText="bothSides"/>
              <wp:docPr id="19309" name="Group 19309"/>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20011" name="Shape 20011"/>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12" name="Shape 20012"/>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13" name="Shape 20013"/>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1097C840" id="Group 19309" o:spid="_x0000_s1026" style="position:absolute;margin-left:24pt;margin-top:24pt;width:547.45pt;height:2.15pt;z-index:251658241;mso-position-horizontal-relative:page;mso-position-vertical-relative:page" coordsize="6952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">
              <v:shape id="Shape 20011" o:spid="_x0000_s1027"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" path="m,l27432,r,27432l,27432,,e" fillcolor="#ffc000" stroked="f" strokeweight="0">
                <v:stroke miterlimit="83231f" joinstyle="miter"/>
                <v:path arrowok="t" textboxrect="0,0,27432,27432"/>
              </v:shape>
              <v:shape id="Shape 20012" o:spid="_x0000_s1028" style="position:absolute;left:274;width:68976;height:274;visibility:visible;mso-wrap-style:square;v-text-anchor:top" coordsize="689762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" path="m,l6897624,r,27432l,27432,,e" fillcolor="#ffc000" stroked="f" strokeweight="0">
                <v:stroke miterlimit="83231f" joinstyle="miter"/>
                <v:path arrowok="t" textboxrect="0,0,6897624,27432"/>
              </v:shape>
              <v:shape id="Shape 20013" o:spid="_x0000_s1029" style="position:absolute;left:69250;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" path="m,l27432,r,27432l,27432,,e" fillcolor="#ffc000" stroked="f" strokeweight="0">
                <v:stroke miterlimit="83231f" joinstyle="miter"/>
                <v:path arrowok="t" textboxrect="0,0,27432,27432"/>
              </v:shape>
              <w10:wrap type="square" anchorx="page" anchory="page"/>
            </v:group>
          </w:pict>
        </mc:Fallback>
      </mc:AlternateContent>
    </w:r>
    <w:r>
      <w:rPr>
        <w:color w:val="4472C4"/>
        <w:sz w:val="24"/>
      </w:rPr>
      <w:t xml:space="preserve">Trauma Informed Behaviour Policy </w:t>
    </w:r>
    <w:r>
      <w:rPr>
        <w:color w:val="4472C4"/>
        <w:sz w:val="24"/>
      </w:rPr>
      <w:tab/>
    </w:r>
    <w:r>
      <w:rPr>
        <w:sz w:val="24"/>
      </w:rPr>
      <w:t xml:space="preserve"> </w:t>
    </w:r>
  </w:p>
  <w:p w14:paraId="2C32A2E5" w14:textId="77777777" w:rsidR="003B4463" w:rsidRDefault="00A760D2">
    <w:pPr>
      <w:spacing w:after="0"/>
    </w:pPr>
    <w:r>
      <w:t xml:space="preserve"> </w:t>
    </w:r>
  </w:p>
  <w:p w14:paraId="2D9FE590" w14:textId="77777777" w:rsidR="003B4463" w:rsidRDefault="00A760D2">
    <w:r>
      <w:rPr>
        <w:noProof/>
      </w:rPr>
      <mc:AlternateContent>
        <mc:Choice Requires="wpg">
          <w:drawing>
            <wp:anchor distT="0" distB="0" distL="114300" distR="114300" simplePos="0" relativeHeight="251658242" behindDoc="1" locked="0" layoutInCell="1" allowOverlap="1" wp14:anchorId="669EE541" wp14:editId="78CDDCD4">
              <wp:simplePos x="0" y="0"/>
              <wp:positionH relativeFrom="page">
                <wp:posOffset>304800</wp:posOffset>
              </wp:positionH>
              <wp:positionV relativeFrom="page">
                <wp:posOffset>332232</wp:posOffset>
              </wp:positionV>
              <wp:extent cx="6952488" cy="10029444"/>
              <wp:effectExtent l="0" t="0" r="0" b="0"/>
              <wp:wrapNone/>
              <wp:docPr id="19316" name="Group 19316"/>
              <wp:cNvGraphicFramePr/>
              <a:graphic xmlns:a="http://schemas.openxmlformats.org/drawingml/2006/main">
                <a:graphicData uri="http://schemas.microsoft.com/office/word/2010/wordprocessingGroup">
                  <wpg:wgp>
                    <wpg:cNvGrpSpPr/>
                    <wpg:grpSpPr>
                      <a:xfrm>
                        <a:off x="0" y="0"/>
                        <a:ext cx="6952488" cy="10029444"/>
                        <a:chOff x="0" y="0"/>
                        <a:chExt cx="6952488" cy="10029444"/>
                      </a:xfrm>
                    </wpg:grpSpPr>
                    <wps:wsp>
                      <wps:cNvPr id="20017" name="Shape 2001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20018" name="Shape 20018"/>
                      <wps:cNvSpPr/>
                      <wps:spPr>
                        <a:xfrm>
                          <a:off x="6925057"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5D8B6697" id="Group 19316" o:spid="_x0000_s1026" style="position:absolute;margin-left:24pt;margin-top:26.15pt;width:547.45pt;height:789.7pt;z-index:-251658238;mso-position-horizontal-relative:page;mso-position-vertical-relative:page" coordsize="6952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">
              <v:shape id="Shape 2001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" path="m,l27432,r,10029444l,10029444,,e" fillcolor="#ffc000" stroked="f" strokeweight="0">
                <v:stroke miterlimit="83231f" joinstyle="miter"/>
                <v:path arrowok="t" textboxrect="0,0,27432,10029444"/>
              </v:shape>
              <v:shape id="Shape 20018" o:spid="_x0000_s1028" style="position:absolute;left:69250;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" path="m,l27432,r,10029444l,10029444,,e" fillcolor="#ffc000" stroked="f" strokeweight="0">
                <v:stroke miterlimit="83231f" joinstyle="miter"/>
                <v:path arrowok="t" textboxrect="0,0,27432,10029444"/>
              </v:shape>
              <w10:wrap anchorx="page" anchory="page"/>
            </v:group>
          </w:pict>
        </mc:Fallback>
      </mc:AlternateContent>
    </w:r>
  </w:p>
  <w:p w14:paraId="2E347413" w14:textId="77777777" w:rsidR="005757CA" w:rsidRDefault="005757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B116F" w14:textId="3FE89AA5" w:rsidR="003B408D" w:rsidRDefault="00A5604A">
    <w:pPr>
      <w:pStyle w:val="Header"/>
    </w:pPr>
    <w:r w:rsidRPr="006D01FF">
      <w:rPr>
        <w:rFonts w:asciiTheme="minorHAnsi" w:hAnsiTheme="minorHAnsi" w:cstheme="minorHAnsi"/>
        <w:noProof/>
        <w:color w:val="auto"/>
      </w:rPr>
      <w:drawing>
        <wp:anchor distT="0" distB="0" distL="114300" distR="114300" simplePos="0" relativeHeight="251658248" behindDoc="0" locked="0" layoutInCell="1" allowOverlap="1" wp14:anchorId="08F05D04" wp14:editId="74D3CB99">
          <wp:simplePos x="0" y="0"/>
          <wp:positionH relativeFrom="column">
            <wp:posOffset>5712171</wp:posOffset>
          </wp:positionH>
          <wp:positionV relativeFrom="paragraph">
            <wp:posOffset>73660</wp:posOffset>
          </wp:positionV>
          <wp:extent cx="544580" cy="535709"/>
          <wp:effectExtent l="0" t="0" r="8255" b="0"/>
          <wp:wrapNone/>
          <wp:docPr id="772271549" name="Picture 772271549" descr="A logo for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1234" name="Picture 1234" descr="A logo for a compan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4580" cy="535709"/>
                  </a:xfrm>
                  <a:prstGeom prst="rect">
                    <a:avLst/>
                  </a:prstGeom>
                </pic:spPr>
              </pic:pic>
            </a:graphicData>
          </a:graphic>
          <wp14:sizeRelH relativeFrom="margin">
            <wp14:pctWidth>0</wp14:pctWidth>
          </wp14:sizeRelH>
          <wp14:sizeRelV relativeFrom="margin">
            <wp14:pctHeight>0</wp14:pctHeight>
          </wp14:sizeRelV>
        </wp:anchor>
      </w:drawing>
    </w:r>
    <w:r w:rsidR="00465178">
      <w:rPr>
        <w:noProof/>
      </w:rPr>
      <w:drawing>
        <wp:anchor distT="0" distB="0" distL="114300" distR="114300" simplePos="0" relativeHeight="251658247" behindDoc="0" locked="0" layoutInCell="1" allowOverlap="1" wp14:anchorId="4238F6B3" wp14:editId="0F65CB20">
          <wp:simplePos x="0" y="0"/>
          <wp:positionH relativeFrom="column">
            <wp:posOffset>3999230</wp:posOffset>
          </wp:positionH>
          <wp:positionV relativeFrom="paragraph">
            <wp:posOffset>-9236</wp:posOffset>
          </wp:positionV>
          <wp:extent cx="545061" cy="532765"/>
          <wp:effectExtent l="0" t="0" r="7620" b="635"/>
          <wp:wrapNone/>
          <wp:docPr id="1459499768" name="Picture 1459499768" descr="A logo for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813966619" name="Picture 813966619" descr="A logo for a school&#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545061" cy="532765"/>
                  </a:xfrm>
                  <a:prstGeom prst="rect">
                    <a:avLst/>
                  </a:prstGeom>
                </pic:spPr>
              </pic:pic>
            </a:graphicData>
          </a:graphic>
          <wp14:sizeRelH relativeFrom="margin">
            <wp14:pctWidth>0</wp14:pctWidth>
          </wp14:sizeRelH>
          <wp14:sizeRelV relativeFrom="margin">
            <wp14:pctHeight>0</wp14:pctHeight>
          </wp14:sizeRelV>
        </wp:anchor>
      </w:drawing>
    </w:r>
    <w:r w:rsidR="004A76D6">
      <w:rPr>
        <w:noProof/>
      </w:rPr>
      <mc:AlternateContent>
        <mc:Choice Requires="wps">
          <w:drawing>
            <wp:anchor distT="0" distB="0" distL="118745" distR="118745" simplePos="0" relativeHeight="251658246" behindDoc="1" locked="0" layoutInCell="1" allowOverlap="0" wp14:anchorId="559A8427" wp14:editId="29B00A2E">
              <wp:simplePos x="0" y="0"/>
              <wp:positionH relativeFrom="margin">
                <wp:posOffset>-231140</wp:posOffset>
              </wp:positionH>
              <wp:positionV relativeFrom="page">
                <wp:posOffset>480060</wp:posOffset>
              </wp:positionV>
              <wp:extent cx="4029075" cy="269875"/>
              <wp:effectExtent l="0" t="0" r="9525" b="0"/>
              <wp:wrapSquare wrapText="bothSides"/>
              <wp:docPr id="197" name="Rectangle 63"/>
              <wp:cNvGraphicFramePr/>
              <a:graphic xmlns:a="http://schemas.openxmlformats.org/drawingml/2006/main">
                <a:graphicData uri="http://schemas.microsoft.com/office/word/2010/wordprocessingShape">
                  <wps:wsp>
                    <wps:cNvSpPr/>
                    <wps:spPr>
                      <a:xfrm>
                        <a:off x="0" y="0"/>
                        <a:ext cx="402907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84653A9" w14:textId="1CBF6CD1" w:rsidR="004A76D6" w:rsidRDefault="004A76D6" w:rsidP="004A76D6">
                              <w:pPr>
                                <w:pStyle w:val="Header"/>
                                <w:jc w:val="center"/>
                                <w:rPr>
                                  <w:caps/>
                                  <w:color w:val="FFFFFF" w:themeColor="background1"/>
                                </w:rPr>
                              </w:pPr>
                              <w:r>
                                <w:rPr>
                                  <w:caps/>
                                  <w:color w:val="FFFFFF" w:themeColor="background1"/>
                                </w:rPr>
                                <w:t>Trauma Informed Behaviour Policy</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559A8427" id="Rectangle 63" o:spid="_x0000_s1044" style="position:absolute;margin-left:-18.2pt;margin-top:37.8pt;width:317.25pt;height:21.25pt;z-index:-251658234;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" o:allowoverlap="f" fillcolor="#4472c4 [3204]" stroked="f" strokeweight="1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84653A9" w14:textId="1CBF6CD1" w:rsidR="004A76D6" w:rsidRDefault="004A76D6" w:rsidP="004A76D6">
                        <w:pPr>
                          <w:pStyle w:val="Header"/>
                          <w:jc w:val="center"/>
                          <w:rPr>
                            <w:caps/>
                            <w:color w:val="FFFFFF" w:themeColor="background1"/>
                          </w:rPr>
                        </w:pPr>
                        <w:r>
                          <w:rPr>
                            <w:caps/>
                            <w:color w:val="FFFFFF" w:themeColor="background1"/>
                          </w:rPr>
                          <w:t>Trauma Informed Behaviour Policy</w:t>
                        </w:r>
                      </w:p>
                    </w:sdtContent>
                  </w:sdt>
                </w:txbxContent>
              </v:textbox>
              <w10:wrap type="square" anchorx="margin" anchory="page"/>
            </v:rect>
          </w:pict>
        </mc:Fallback>
      </mc:AlternateContent>
    </w:r>
    <w:bookmarkStart w:id="4" w:name="_Toc219893952"/>
    <w:bookmarkStart w:id="5" w:name="_Toc219899927"/>
    <w:bookmarkStart w:id="6" w:name="_Toc219971913"/>
  </w:p>
  <w:bookmarkEnd w:id="4"/>
  <w:bookmarkEnd w:id="5"/>
  <w:bookmarkEnd w:id="6"/>
  <w:p w14:paraId="119671CC" w14:textId="5D89B8EB" w:rsidR="2CB821CD" w:rsidRDefault="2CB821CD" w:rsidP="00365E0F">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29C23" w14:textId="6D9F47E9" w:rsidR="005757CA" w:rsidRDefault="00BA2CD6" w:rsidP="00532329">
    <w:pPr>
      <w:jc w:val="center"/>
    </w:pPr>
    <w:r>
      <w:rPr>
        <w:noProof/>
      </w:rPr>
      <w:drawing>
        <wp:anchor distT="0" distB="0" distL="114300" distR="114300" simplePos="0" relativeHeight="251658249" behindDoc="0" locked="0" layoutInCell="1" allowOverlap="1" wp14:anchorId="48D5C901" wp14:editId="0E2DA000">
          <wp:simplePos x="0" y="0"/>
          <wp:positionH relativeFrom="column">
            <wp:posOffset>2290618</wp:posOffset>
          </wp:positionH>
          <wp:positionV relativeFrom="paragraph">
            <wp:posOffset>0</wp:posOffset>
          </wp:positionV>
          <wp:extent cx="1487690" cy="1304925"/>
          <wp:effectExtent l="0" t="0" r="0" b="0"/>
          <wp:wrapNone/>
          <wp:docPr id="1407915899" name="Picture 1407915899" descr="A logo for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601051537" name="Picture 601051537" descr="A logo for a school&#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90907" cy="1307747"/>
                  </a:xfrm>
                  <a:prstGeom prst="rect">
                    <a:avLst/>
                  </a:prstGeom>
                </pic:spPr>
              </pic:pic>
            </a:graphicData>
          </a:graphic>
          <wp14:sizeRelH relativeFrom="margin">
            <wp14:pctWidth>0</wp14:pctWidth>
          </wp14:sizeRelH>
          <wp14:sizeRelV relativeFrom="margin">
            <wp14:pctHeight>0</wp14:pctHeight>
          </wp14:sizeRelV>
        </wp:anchor>
      </w:drawing>
    </w:r>
    <w:r w:rsidR="00F461C4">
      <w:rPr>
        <w:noProof/>
      </w:rPr>
      <w:drawing>
        <wp:inline distT="0" distB="0" distL="0" distR="0" wp14:anchorId="7C2DEC8B" wp14:editId="6FAB28D8">
          <wp:extent cx="1358900" cy="1305098"/>
          <wp:effectExtent l="0" t="0" r="0" b="9525"/>
          <wp:docPr id="2146446071" name="Picture 2146446071" descr="A logo for a school&#10;&#10;AI-generated content may be incorrect."/>
          <wp:cNvGraphicFramePr/>
          <a:graphic xmlns:a="http://schemas.openxmlformats.org/drawingml/2006/main">
            <a:graphicData uri="http://schemas.openxmlformats.org/drawingml/2006/picture">
              <pic:pic xmlns:pic="http://schemas.openxmlformats.org/drawingml/2006/picture">
                <pic:nvPicPr>
                  <pic:cNvPr id="813966619" name="Picture 813966619" descr="A logo for a school&#10;&#10;AI-generated content may be incorrect."/>
                  <pic:cNvPicPr/>
                </pic:nvPicPr>
                <pic:blipFill>
                  <a:blip r:embed="rId1"/>
                  <a:stretch>
                    <a:fillRect/>
                  </a:stretch>
                </pic:blipFill>
                <pic:spPr>
                  <a:xfrm>
                    <a:off x="0" y="0"/>
                    <a:ext cx="1378478" cy="1323900"/>
                  </a:xfrm>
                  <a:prstGeom prst="rect">
                    <a:avLst/>
                  </a:prstGeom>
                </pic:spPr>
              </pic:pic>
            </a:graphicData>
          </a:graphic>
        </wp:inline>
      </w:drawing>
    </w:r>
    <w:r w:rsidR="00A760D2">
      <w:rPr>
        <w:noProof/>
      </w:rPr>
      <mc:AlternateContent>
        <mc:Choice Requires="wpg">
          <w:drawing>
            <wp:anchor distT="0" distB="0" distL="114300" distR="114300" simplePos="0" relativeHeight="251658243" behindDoc="1" locked="0" layoutInCell="1" allowOverlap="1" wp14:anchorId="70FCFEBB" wp14:editId="34C53FC6">
              <wp:simplePos x="0" y="0"/>
              <wp:positionH relativeFrom="page">
                <wp:posOffset>304800</wp:posOffset>
              </wp:positionH>
              <wp:positionV relativeFrom="page">
                <wp:posOffset>332232</wp:posOffset>
              </wp:positionV>
              <wp:extent cx="6952488" cy="10029444"/>
              <wp:effectExtent l="0" t="0" r="0" b="0"/>
              <wp:wrapNone/>
              <wp:docPr id="19242" name="Group 19242"/>
              <wp:cNvGraphicFramePr/>
              <a:graphic xmlns:a="http://schemas.openxmlformats.org/drawingml/2006/main">
                <a:graphicData uri="http://schemas.microsoft.com/office/word/2010/wordprocessingGroup">
                  <wpg:wgp>
                    <wpg:cNvGrpSpPr/>
                    <wpg:grpSpPr>
                      <a:xfrm>
                        <a:off x="0" y="0"/>
                        <a:ext cx="6952488" cy="10029444"/>
                        <a:chOff x="0" y="0"/>
                        <a:chExt cx="6952488" cy="10029444"/>
                      </a:xfrm>
                    </wpg:grpSpPr>
                    <wps:wsp>
                      <wps:cNvPr id="19997" name="Shape 19997"/>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19998" name="Shape 19998"/>
                      <wps:cNvSpPr/>
                      <wps:spPr>
                        <a:xfrm>
                          <a:off x="6925057"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w:pict>
            <v:group w14:anchorId="66A72E10" id="Group 19242" o:spid="_x0000_s1026" style="position:absolute;margin-left:24pt;margin-top:26.15pt;width:547.45pt;height:789.7pt;z-index:-251658237;mso-position-horizontal-relative:page;mso-position-vertical-relative:page" coordsize="69524,100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">
              <v:shape id="Shape 19997" o:spid="_x0000_s1027" style="position:absolute;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" path="m,l27432,r,10029444l,10029444,,e" fillcolor="#ffc000" stroked="f" strokeweight="0">
                <v:stroke miterlimit="83231f" joinstyle="miter"/>
                <v:path arrowok="t" textboxrect="0,0,27432,10029444"/>
              </v:shape>
              <v:shape id="Shape 19998" o:spid="_x0000_s1028" style="position:absolute;left:69250;width:274;height:100294;visibility:visible;mso-wrap-style:square;v-text-anchor:top" coordsize="27432,10029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" path="m,l27432,r,10029444l,10029444,,e" fillcolor="#ffc000" stroked="f" strokeweight="0">
                <v:stroke miterlimit="83231f" joinstyle="miter"/>
                <v:path arrowok="t" textboxrect="0,0,27432,10029444"/>
              </v:shape>
              <w10:wrap anchorx="page" anchory="page"/>
            </v:group>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114"/>
    <w:multiLevelType w:val="hybridMultilevel"/>
    <w:tmpl w:val="D8A4B0CE"/>
    <w:lvl w:ilvl="0" w:tplc="FFFFFFFF">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448CC2">
      <w:start w:val="1"/>
      <w:numFmt w:val="lowerLetter"/>
      <w:lvlText w:val="%3)"/>
      <w:lvlJc w:val="left"/>
      <w:pPr>
        <w:ind w:left="2506" w:hanging="360"/>
      </w:pPr>
    </w:lvl>
    <w:lvl w:ilvl="3" w:tplc="FFFFFFFF">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987172"/>
    <w:multiLevelType w:val="hybridMultilevel"/>
    <w:tmpl w:val="E958582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E69EA"/>
    <w:multiLevelType w:val="multilevel"/>
    <w:tmpl w:val="E86892EC"/>
    <w:lvl w:ilvl="0">
      <w:start w:val="2"/>
      <w:numFmt w:val="decimal"/>
      <w:lvlText w:val="%1"/>
      <w:lvlJc w:val="left"/>
      <w:pPr>
        <w:ind w:left="360" w:hanging="360"/>
      </w:pPr>
      <w:rPr>
        <w:rFonts w:asciiTheme="minorHAnsi" w:hAnsiTheme="minorHAnsi" w:cstheme="minorHAnsi" w:hint="default"/>
        <w:color w:val="auto"/>
      </w:rPr>
    </w:lvl>
    <w:lvl w:ilvl="1">
      <w:start w:val="1"/>
      <w:numFmt w:val="decimal"/>
      <w:lvlText w:val="%1.%2"/>
      <w:lvlJc w:val="left"/>
      <w:pPr>
        <w:ind w:left="936" w:hanging="360"/>
      </w:pPr>
      <w:rPr>
        <w:rFonts w:asciiTheme="minorHAnsi" w:hAnsiTheme="minorHAnsi" w:cstheme="minorHAnsi" w:hint="default"/>
        <w:color w:val="auto"/>
      </w:rPr>
    </w:lvl>
    <w:lvl w:ilvl="2">
      <w:start w:val="1"/>
      <w:numFmt w:val="decimal"/>
      <w:lvlText w:val="%1.%2.%3"/>
      <w:lvlJc w:val="left"/>
      <w:pPr>
        <w:ind w:left="1872" w:hanging="720"/>
      </w:pPr>
      <w:rPr>
        <w:rFonts w:asciiTheme="minorHAnsi" w:hAnsiTheme="minorHAnsi" w:cstheme="minorHAnsi" w:hint="default"/>
        <w:color w:val="auto"/>
      </w:rPr>
    </w:lvl>
    <w:lvl w:ilvl="3">
      <w:start w:val="1"/>
      <w:numFmt w:val="decimal"/>
      <w:lvlText w:val="%1.%2.%3.%4"/>
      <w:lvlJc w:val="left"/>
      <w:pPr>
        <w:ind w:left="2448" w:hanging="720"/>
      </w:pPr>
      <w:rPr>
        <w:rFonts w:asciiTheme="minorHAnsi" w:hAnsiTheme="minorHAnsi" w:cstheme="minorHAnsi" w:hint="default"/>
        <w:color w:val="auto"/>
      </w:rPr>
    </w:lvl>
    <w:lvl w:ilvl="4">
      <w:start w:val="1"/>
      <w:numFmt w:val="decimal"/>
      <w:lvlText w:val="%1.%2.%3.%4.%5"/>
      <w:lvlJc w:val="left"/>
      <w:pPr>
        <w:ind w:left="3384" w:hanging="1080"/>
      </w:pPr>
      <w:rPr>
        <w:rFonts w:asciiTheme="minorHAnsi" w:hAnsiTheme="minorHAnsi" w:cstheme="minorHAnsi" w:hint="default"/>
        <w:color w:val="auto"/>
      </w:rPr>
    </w:lvl>
    <w:lvl w:ilvl="5">
      <w:start w:val="1"/>
      <w:numFmt w:val="decimal"/>
      <w:lvlText w:val="%1.%2.%3.%4.%5.%6"/>
      <w:lvlJc w:val="left"/>
      <w:pPr>
        <w:ind w:left="3960" w:hanging="1080"/>
      </w:pPr>
      <w:rPr>
        <w:rFonts w:asciiTheme="minorHAnsi" w:hAnsiTheme="minorHAnsi" w:cstheme="minorHAnsi" w:hint="default"/>
        <w:color w:val="auto"/>
      </w:rPr>
    </w:lvl>
    <w:lvl w:ilvl="6">
      <w:start w:val="1"/>
      <w:numFmt w:val="decimal"/>
      <w:lvlText w:val="%1.%2.%3.%4.%5.%6.%7"/>
      <w:lvlJc w:val="left"/>
      <w:pPr>
        <w:ind w:left="4896" w:hanging="1440"/>
      </w:pPr>
      <w:rPr>
        <w:rFonts w:asciiTheme="minorHAnsi" w:hAnsiTheme="minorHAnsi" w:cstheme="minorHAnsi" w:hint="default"/>
        <w:color w:val="auto"/>
      </w:rPr>
    </w:lvl>
    <w:lvl w:ilvl="7">
      <w:start w:val="1"/>
      <w:numFmt w:val="decimal"/>
      <w:lvlText w:val="%1.%2.%3.%4.%5.%6.%7.%8"/>
      <w:lvlJc w:val="left"/>
      <w:pPr>
        <w:ind w:left="5472" w:hanging="1440"/>
      </w:pPr>
      <w:rPr>
        <w:rFonts w:asciiTheme="minorHAnsi" w:hAnsiTheme="minorHAnsi" w:cstheme="minorHAnsi" w:hint="default"/>
        <w:color w:val="auto"/>
      </w:rPr>
    </w:lvl>
    <w:lvl w:ilvl="8">
      <w:start w:val="1"/>
      <w:numFmt w:val="decimal"/>
      <w:lvlText w:val="%1.%2.%3.%4.%5.%6.%7.%8.%9"/>
      <w:lvlJc w:val="left"/>
      <w:pPr>
        <w:ind w:left="6048" w:hanging="1440"/>
      </w:pPr>
      <w:rPr>
        <w:rFonts w:asciiTheme="minorHAnsi" w:hAnsiTheme="minorHAnsi" w:cstheme="minorHAnsi" w:hint="default"/>
        <w:color w:val="auto"/>
      </w:rPr>
    </w:lvl>
  </w:abstractNum>
  <w:abstractNum w:abstractNumId="3" w15:restartNumberingAfterBreak="0">
    <w:nsid w:val="0CB832ED"/>
    <w:multiLevelType w:val="hybridMultilevel"/>
    <w:tmpl w:val="C1988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3046D"/>
    <w:multiLevelType w:val="hybridMultilevel"/>
    <w:tmpl w:val="E58AA3B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1503A"/>
    <w:multiLevelType w:val="hybridMultilevel"/>
    <w:tmpl w:val="FCAABC92"/>
    <w:lvl w:ilvl="0" w:tplc="08090015">
      <w:start w:val="1"/>
      <w:numFmt w:val="upp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2C865292"/>
    <w:multiLevelType w:val="hybridMultilevel"/>
    <w:tmpl w:val="F20A2F92"/>
    <w:lvl w:ilvl="0" w:tplc="7E8A0D28">
      <w:start w:val="1"/>
      <w:numFmt w:val="lowerRoman"/>
      <w:lvlText w:val="%1."/>
      <w:lvlJc w:val="left"/>
      <w:pPr>
        <w:ind w:left="19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EEF4EA">
      <w:start w:val="1"/>
      <w:numFmt w:val="bullet"/>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88B97C">
      <w:start w:val="1"/>
      <w:numFmt w:val="bullet"/>
      <w:lvlText w:val="▪"/>
      <w:lvlJc w:val="left"/>
      <w:pPr>
        <w:ind w:left="17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22B64">
      <w:start w:val="1"/>
      <w:numFmt w:val="bullet"/>
      <w:lvlText w:val="•"/>
      <w:lvlJc w:val="left"/>
      <w:pPr>
        <w:ind w:left="24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10BF96">
      <w:start w:val="1"/>
      <w:numFmt w:val="bullet"/>
      <w:lvlText w:val="o"/>
      <w:lvlJc w:val="left"/>
      <w:pPr>
        <w:ind w:left="31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E4F1A8">
      <w:start w:val="1"/>
      <w:numFmt w:val="bullet"/>
      <w:lvlText w:val="▪"/>
      <w:lvlJc w:val="left"/>
      <w:pPr>
        <w:ind w:left="39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60022A">
      <w:start w:val="1"/>
      <w:numFmt w:val="bullet"/>
      <w:lvlText w:val="•"/>
      <w:lvlJc w:val="left"/>
      <w:pPr>
        <w:ind w:left="46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C6921A">
      <w:start w:val="1"/>
      <w:numFmt w:val="bullet"/>
      <w:lvlText w:val="o"/>
      <w:lvlJc w:val="left"/>
      <w:pPr>
        <w:ind w:left="53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AFE98F4">
      <w:start w:val="1"/>
      <w:numFmt w:val="bullet"/>
      <w:lvlText w:val="▪"/>
      <w:lvlJc w:val="left"/>
      <w:pPr>
        <w:ind w:left="6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03E6D31"/>
    <w:multiLevelType w:val="hybridMultilevel"/>
    <w:tmpl w:val="0A4A3CE2"/>
    <w:lvl w:ilvl="0" w:tplc="61E2AE12">
      <w:start w:val="1"/>
      <w:numFmt w:val="decimal"/>
      <w:lvlText w:val="%1."/>
      <w:lvlJc w:val="left"/>
      <w:pPr>
        <w:ind w:left="705" w:hanging="360"/>
      </w:pPr>
      <w:rPr>
        <w:rFonts w:hint="default"/>
      </w:r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8" w15:restartNumberingAfterBreak="0">
    <w:nsid w:val="31DA240E"/>
    <w:multiLevelType w:val="hybridMultilevel"/>
    <w:tmpl w:val="CC80EDEC"/>
    <w:lvl w:ilvl="0" w:tplc="2FB0DE1A">
      <w:start w:val="1"/>
      <w:numFmt w:val="upperLetter"/>
      <w:lvlText w:val="%1."/>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5CAE6D4">
      <w:start w:val="1"/>
      <w:numFmt w:val="lowerLetter"/>
      <w:lvlText w:val="%2"/>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1EE172E">
      <w:start w:val="1"/>
      <w:numFmt w:val="lowerRoman"/>
      <w:lvlText w:val="%3"/>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3E40064">
      <w:start w:val="1"/>
      <w:numFmt w:val="decimal"/>
      <w:lvlText w:val="%4"/>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064D30">
      <w:start w:val="1"/>
      <w:numFmt w:val="lowerLetter"/>
      <w:lvlText w:val="%5"/>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480573C">
      <w:start w:val="1"/>
      <w:numFmt w:val="lowerRoman"/>
      <w:lvlText w:val="%6"/>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74B3D8">
      <w:start w:val="1"/>
      <w:numFmt w:val="decimal"/>
      <w:lvlText w:val="%7"/>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D028BB6">
      <w:start w:val="1"/>
      <w:numFmt w:val="lowerLetter"/>
      <w:lvlText w:val="%8"/>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3D8B83A">
      <w:start w:val="1"/>
      <w:numFmt w:val="lowerRoman"/>
      <w:lvlText w:val="%9"/>
      <w:lvlJc w:val="left"/>
      <w:pPr>
        <w:ind w:left="7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F25C74"/>
    <w:multiLevelType w:val="hybridMultilevel"/>
    <w:tmpl w:val="89DC2E1C"/>
    <w:lvl w:ilvl="0" w:tplc="0809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4D0C41"/>
    <w:multiLevelType w:val="hybridMultilevel"/>
    <w:tmpl w:val="9A6A4952"/>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D346FD"/>
    <w:multiLevelType w:val="hybridMultilevel"/>
    <w:tmpl w:val="2B50233A"/>
    <w:lvl w:ilvl="0" w:tplc="0809000F">
      <w:start w:val="1"/>
      <w:numFmt w:val="decimal"/>
      <w:lvlText w:val="%1."/>
      <w:lvlJc w:val="left"/>
      <w:pPr>
        <w:ind w:left="789" w:hanging="360"/>
      </w:pPr>
      <w:rPr>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509" w:hanging="360"/>
      </w:pPr>
      <w:rPr>
        <w:rFonts w:ascii="Courier New" w:hAnsi="Courier New" w:cs="Courier New" w:hint="default"/>
      </w:rPr>
    </w:lvl>
    <w:lvl w:ilvl="2" w:tplc="FFFFFFFF" w:tentative="1">
      <w:start w:val="1"/>
      <w:numFmt w:val="bullet"/>
      <w:lvlText w:val=""/>
      <w:lvlJc w:val="left"/>
      <w:pPr>
        <w:ind w:left="2229" w:hanging="360"/>
      </w:pPr>
      <w:rPr>
        <w:rFonts w:ascii="Wingdings" w:hAnsi="Wingdings" w:hint="default"/>
      </w:rPr>
    </w:lvl>
    <w:lvl w:ilvl="3" w:tplc="FFFFFFFF" w:tentative="1">
      <w:start w:val="1"/>
      <w:numFmt w:val="bullet"/>
      <w:lvlText w:val=""/>
      <w:lvlJc w:val="left"/>
      <w:pPr>
        <w:ind w:left="2949" w:hanging="360"/>
      </w:pPr>
      <w:rPr>
        <w:rFonts w:ascii="Symbol" w:hAnsi="Symbol" w:hint="default"/>
      </w:rPr>
    </w:lvl>
    <w:lvl w:ilvl="4" w:tplc="FFFFFFFF" w:tentative="1">
      <w:start w:val="1"/>
      <w:numFmt w:val="bullet"/>
      <w:lvlText w:val="o"/>
      <w:lvlJc w:val="left"/>
      <w:pPr>
        <w:ind w:left="3669" w:hanging="360"/>
      </w:pPr>
      <w:rPr>
        <w:rFonts w:ascii="Courier New" w:hAnsi="Courier New" w:cs="Courier New" w:hint="default"/>
      </w:rPr>
    </w:lvl>
    <w:lvl w:ilvl="5" w:tplc="FFFFFFFF" w:tentative="1">
      <w:start w:val="1"/>
      <w:numFmt w:val="bullet"/>
      <w:lvlText w:val=""/>
      <w:lvlJc w:val="left"/>
      <w:pPr>
        <w:ind w:left="4389" w:hanging="360"/>
      </w:pPr>
      <w:rPr>
        <w:rFonts w:ascii="Wingdings" w:hAnsi="Wingdings" w:hint="default"/>
      </w:rPr>
    </w:lvl>
    <w:lvl w:ilvl="6" w:tplc="FFFFFFFF" w:tentative="1">
      <w:start w:val="1"/>
      <w:numFmt w:val="bullet"/>
      <w:lvlText w:val=""/>
      <w:lvlJc w:val="left"/>
      <w:pPr>
        <w:ind w:left="5109" w:hanging="360"/>
      </w:pPr>
      <w:rPr>
        <w:rFonts w:ascii="Symbol" w:hAnsi="Symbol" w:hint="default"/>
      </w:rPr>
    </w:lvl>
    <w:lvl w:ilvl="7" w:tplc="FFFFFFFF" w:tentative="1">
      <w:start w:val="1"/>
      <w:numFmt w:val="bullet"/>
      <w:lvlText w:val="o"/>
      <w:lvlJc w:val="left"/>
      <w:pPr>
        <w:ind w:left="5829" w:hanging="360"/>
      </w:pPr>
      <w:rPr>
        <w:rFonts w:ascii="Courier New" w:hAnsi="Courier New" w:cs="Courier New" w:hint="default"/>
      </w:rPr>
    </w:lvl>
    <w:lvl w:ilvl="8" w:tplc="FFFFFFFF" w:tentative="1">
      <w:start w:val="1"/>
      <w:numFmt w:val="bullet"/>
      <w:lvlText w:val=""/>
      <w:lvlJc w:val="left"/>
      <w:pPr>
        <w:ind w:left="6549" w:hanging="360"/>
      </w:pPr>
      <w:rPr>
        <w:rFonts w:ascii="Wingdings" w:hAnsi="Wingdings" w:hint="default"/>
      </w:rPr>
    </w:lvl>
  </w:abstractNum>
  <w:abstractNum w:abstractNumId="12" w15:restartNumberingAfterBreak="0">
    <w:nsid w:val="3A3E2A20"/>
    <w:multiLevelType w:val="hybridMultilevel"/>
    <w:tmpl w:val="32740DBA"/>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F230E7"/>
    <w:multiLevelType w:val="hybridMultilevel"/>
    <w:tmpl w:val="8AF8E3EC"/>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A3714F"/>
    <w:multiLevelType w:val="hybridMultilevel"/>
    <w:tmpl w:val="4976ACCE"/>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8261C"/>
    <w:multiLevelType w:val="hybridMultilevel"/>
    <w:tmpl w:val="532C5548"/>
    <w:lvl w:ilvl="0" w:tplc="08090019">
      <w:start w:val="1"/>
      <w:numFmt w:val="lowerLetter"/>
      <w:lvlText w:val="%1."/>
      <w:lvlJc w:val="left"/>
      <w:pPr>
        <w:ind w:left="789" w:hanging="360"/>
      </w:pPr>
      <w:rPr>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509" w:hanging="360"/>
      </w:pPr>
      <w:rPr>
        <w:rFonts w:ascii="Courier New" w:hAnsi="Courier New" w:cs="Courier New" w:hint="default"/>
      </w:rPr>
    </w:lvl>
    <w:lvl w:ilvl="2" w:tplc="FFFFFFFF" w:tentative="1">
      <w:start w:val="1"/>
      <w:numFmt w:val="bullet"/>
      <w:lvlText w:val=""/>
      <w:lvlJc w:val="left"/>
      <w:pPr>
        <w:ind w:left="2229" w:hanging="360"/>
      </w:pPr>
      <w:rPr>
        <w:rFonts w:ascii="Wingdings" w:hAnsi="Wingdings" w:hint="default"/>
      </w:rPr>
    </w:lvl>
    <w:lvl w:ilvl="3" w:tplc="FFFFFFFF" w:tentative="1">
      <w:start w:val="1"/>
      <w:numFmt w:val="bullet"/>
      <w:lvlText w:val=""/>
      <w:lvlJc w:val="left"/>
      <w:pPr>
        <w:ind w:left="2949" w:hanging="360"/>
      </w:pPr>
      <w:rPr>
        <w:rFonts w:ascii="Symbol" w:hAnsi="Symbol" w:hint="default"/>
      </w:rPr>
    </w:lvl>
    <w:lvl w:ilvl="4" w:tplc="FFFFFFFF" w:tentative="1">
      <w:start w:val="1"/>
      <w:numFmt w:val="bullet"/>
      <w:lvlText w:val="o"/>
      <w:lvlJc w:val="left"/>
      <w:pPr>
        <w:ind w:left="3669" w:hanging="360"/>
      </w:pPr>
      <w:rPr>
        <w:rFonts w:ascii="Courier New" w:hAnsi="Courier New" w:cs="Courier New" w:hint="default"/>
      </w:rPr>
    </w:lvl>
    <w:lvl w:ilvl="5" w:tplc="FFFFFFFF" w:tentative="1">
      <w:start w:val="1"/>
      <w:numFmt w:val="bullet"/>
      <w:lvlText w:val=""/>
      <w:lvlJc w:val="left"/>
      <w:pPr>
        <w:ind w:left="4389" w:hanging="360"/>
      </w:pPr>
      <w:rPr>
        <w:rFonts w:ascii="Wingdings" w:hAnsi="Wingdings" w:hint="default"/>
      </w:rPr>
    </w:lvl>
    <w:lvl w:ilvl="6" w:tplc="FFFFFFFF" w:tentative="1">
      <w:start w:val="1"/>
      <w:numFmt w:val="bullet"/>
      <w:lvlText w:val=""/>
      <w:lvlJc w:val="left"/>
      <w:pPr>
        <w:ind w:left="5109" w:hanging="360"/>
      </w:pPr>
      <w:rPr>
        <w:rFonts w:ascii="Symbol" w:hAnsi="Symbol" w:hint="default"/>
      </w:rPr>
    </w:lvl>
    <w:lvl w:ilvl="7" w:tplc="FFFFFFFF" w:tentative="1">
      <w:start w:val="1"/>
      <w:numFmt w:val="bullet"/>
      <w:lvlText w:val="o"/>
      <w:lvlJc w:val="left"/>
      <w:pPr>
        <w:ind w:left="5829" w:hanging="360"/>
      </w:pPr>
      <w:rPr>
        <w:rFonts w:ascii="Courier New" w:hAnsi="Courier New" w:cs="Courier New" w:hint="default"/>
      </w:rPr>
    </w:lvl>
    <w:lvl w:ilvl="8" w:tplc="FFFFFFFF" w:tentative="1">
      <w:start w:val="1"/>
      <w:numFmt w:val="bullet"/>
      <w:lvlText w:val=""/>
      <w:lvlJc w:val="left"/>
      <w:pPr>
        <w:ind w:left="6549" w:hanging="360"/>
      </w:pPr>
      <w:rPr>
        <w:rFonts w:ascii="Wingdings" w:hAnsi="Wingdings" w:hint="default"/>
      </w:rPr>
    </w:lvl>
  </w:abstractNum>
  <w:abstractNum w:abstractNumId="16" w15:restartNumberingAfterBreak="0">
    <w:nsid w:val="45F93262"/>
    <w:multiLevelType w:val="multilevel"/>
    <w:tmpl w:val="DE64224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DC00E0E"/>
    <w:multiLevelType w:val="hybridMultilevel"/>
    <w:tmpl w:val="DC984B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762C23"/>
    <w:multiLevelType w:val="hybridMultilevel"/>
    <w:tmpl w:val="E5F8F820"/>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1654AE"/>
    <w:multiLevelType w:val="hybridMultilevel"/>
    <w:tmpl w:val="E28E1612"/>
    <w:lvl w:ilvl="0" w:tplc="FAD69524">
      <w:start w:val="1"/>
      <w:numFmt w:val="lowerRoman"/>
      <w:lvlText w:val="%1."/>
      <w:lvlJc w:val="left"/>
      <w:pPr>
        <w:ind w:left="18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BC7840">
      <w:start w:val="1"/>
      <w:numFmt w:val="lowerLetter"/>
      <w:lvlText w:val="%2"/>
      <w:lvlJc w:val="left"/>
      <w:pPr>
        <w:ind w:left="23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F86840">
      <w:start w:val="1"/>
      <w:numFmt w:val="lowerRoman"/>
      <w:lvlText w:val="%3"/>
      <w:lvlJc w:val="left"/>
      <w:pPr>
        <w:ind w:left="30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94E688">
      <w:start w:val="1"/>
      <w:numFmt w:val="decimal"/>
      <w:lvlText w:val="%4"/>
      <w:lvlJc w:val="left"/>
      <w:pPr>
        <w:ind w:left="3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2DC6A8A">
      <w:start w:val="1"/>
      <w:numFmt w:val="lowerLetter"/>
      <w:lvlText w:val="%5"/>
      <w:lvlJc w:val="left"/>
      <w:pPr>
        <w:ind w:left="4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A508FE2">
      <w:start w:val="1"/>
      <w:numFmt w:val="lowerRoman"/>
      <w:lvlText w:val="%6"/>
      <w:lvlJc w:val="left"/>
      <w:pPr>
        <w:ind w:left="5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D8AF98">
      <w:start w:val="1"/>
      <w:numFmt w:val="decimal"/>
      <w:lvlText w:val="%7"/>
      <w:lvlJc w:val="left"/>
      <w:pPr>
        <w:ind w:left="59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D86498">
      <w:start w:val="1"/>
      <w:numFmt w:val="lowerLetter"/>
      <w:lvlText w:val="%8"/>
      <w:lvlJc w:val="left"/>
      <w:pPr>
        <w:ind w:left="66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DC63B8">
      <w:start w:val="1"/>
      <w:numFmt w:val="lowerRoman"/>
      <w:lvlText w:val="%9"/>
      <w:lvlJc w:val="left"/>
      <w:pPr>
        <w:ind w:left="73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2F00284"/>
    <w:multiLevelType w:val="hybridMultilevel"/>
    <w:tmpl w:val="6574816C"/>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EA6004"/>
    <w:multiLevelType w:val="hybridMultilevel"/>
    <w:tmpl w:val="46A6B3AC"/>
    <w:lvl w:ilvl="0" w:tplc="6E04049C">
      <w:start w:val="1"/>
      <w:numFmt w:val="bullet"/>
      <w:pStyle w:val="Bullet"/>
      <w:lvlText w:val="•"/>
      <w:lvlJc w:val="left"/>
      <w:pPr>
        <w:ind w:left="789"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2" w15:restartNumberingAfterBreak="0">
    <w:nsid w:val="5B0761D0"/>
    <w:multiLevelType w:val="hybridMultilevel"/>
    <w:tmpl w:val="8A824634"/>
    <w:lvl w:ilvl="0" w:tplc="FAD69524">
      <w:start w:val="1"/>
      <w:numFmt w:val="lowerRoman"/>
      <w:lvlText w:val="%1."/>
      <w:lvlJc w:val="left"/>
      <w:pPr>
        <w:ind w:left="2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0881030"/>
    <w:multiLevelType w:val="multilevel"/>
    <w:tmpl w:val="57DE45AA"/>
    <w:lvl w:ilvl="0">
      <w:start w:val="4"/>
      <w:numFmt w:val="decimal"/>
      <w:lvlText w:val="%1"/>
      <w:lvlJc w:val="left"/>
      <w:pPr>
        <w:ind w:left="360" w:hanging="360"/>
      </w:pPr>
      <w:rPr>
        <w:rFonts w:asciiTheme="minorHAnsi" w:hAnsiTheme="minorHAnsi" w:cstheme="minorHAnsi" w:hint="default"/>
        <w:color w:val="auto"/>
      </w:rPr>
    </w:lvl>
    <w:lvl w:ilvl="1">
      <w:start w:val="1"/>
      <w:numFmt w:val="decimal"/>
      <w:lvlText w:val="%1.%2"/>
      <w:lvlJc w:val="left"/>
      <w:pPr>
        <w:ind w:left="786" w:hanging="360"/>
      </w:pPr>
      <w:rPr>
        <w:rFonts w:asciiTheme="minorHAnsi" w:hAnsiTheme="minorHAnsi" w:cstheme="minorHAnsi" w:hint="default"/>
        <w:color w:val="auto"/>
      </w:rPr>
    </w:lvl>
    <w:lvl w:ilvl="2">
      <w:start w:val="1"/>
      <w:numFmt w:val="decimal"/>
      <w:lvlText w:val="%1.%2.%3"/>
      <w:lvlJc w:val="left"/>
      <w:pPr>
        <w:ind w:left="1572" w:hanging="720"/>
      </w:pPr>
      <w:rPr>
        <w:rFonts w:asciiTheme="minorHAnsi" w:hAnsiTheme="minorHAnsi" w:cstheme="minorHAnsi" w:hint="default"/>
        <w:color w:val="auto"/>
      </w:rPr>
    </w:lvl>
    <w:lvl w:ilvl="3">
      <w:start w:val="1"/>
      <w:numFmt w:val="decimal"/>
      <w:lvlText w:val="%1.%2.%3.%4"/>
      <w:lvlJc w:val="left"/>
      <w:pPr>
        <w:ind w:left="1998" w:hanging="720"/>
      </w:pPr>
      <w:rPr>
        <w:rFonts w:asciiTheme="minorHAnsi" w:hAnsiTheme="minorHAnsi" w:cstheme="minorHAnsi" w:hint="default"/>
        <w:color w:val="auto"/>
      </w:rPr>
    </w:lvl>
    <w:lvl w:ilvl="4">
      <w:start w:val="1"/>
      <w:numFmt w:val="decimal"/>
      <w:lvlText w:val="%1.%2.%3.%4.%5"/>
      <w:lvlJc w:val="left"/>
      <w:pPr>
        <w:ind w:left="2784" w:hanging="1080"/>
      </w:pPr>
      <w:rPr>
        <w:rFonts w:asciiTheme="minorHAnsi" w:hAnsiTheme="minorHAnsi" w:cstheme="minorHAnsi" w:hint="default"/>
        <w:color w:val="auto"/>
      </w:rPr>
    </w:lvl>
    <w:lvl w:ilvl="5">
      <w:start w:val="1"/>
      <w:numFmt w:val="decimal"/>
      <w:lvlText w:val="%1.%2.%3.%4.%5.%6"/>
      <w:lvlJc w:val="left"/>
      <w:pPr>
        <w:ind w:left="3210" w:hanging="1080"/>
      </w:pPr>
      <w:rPr>
        <w:rFonts w:asciiTheme="minorHAnsi" w:hAnsiTheme="minorHAnsi" w:cstheme="minorHAnsi" w:hint="default"/>
        <w:color w:val="auto"/>
      </w:rPr>
    </w:lvl>
    <w:lvl w:ilvl="6">
      <w:start w:val="1"/>
      <w:numFmt w:val="decimal"/>
      <w:lvlText w:val="%1.%2.%3.%4.%5.%6.%7"/>
      <w:lvlJc w:val="left"/>
      <w:pPr>
        <w:ind w:left="3996" w:hanging="1440"/>
      </w:pPr>
      <w:rPr>
        <w:rFonts w:asciiTheme="minorHAnsi" w:hAnsiTheme="minorHAnsi" w:cstheme="minorHAnsi" w:hint="default"/>
        <w:color w:val="auto"/>
      </w:rPr>
    </w:lvl>
    <w:lvl w:ilvl="7">
      <w:start w:val="1"/>
      <w:numFmt w:val="decimal"/>
      <w:lvlText w:val="%1.%2.%3.%4.%5.%6.%7.%8"/>
      <w:lvlJc w:val="left"/>
      <w:pPr>
        <w:ind w:left="4422" w:hanging="1440"/>
      </w:pPr>
      <w:rPr>
        <w:rFonts w:asciiTheme="minorHAnsi" w:hAnsiTheme="minorHAnsi" w:cstheme="minorHAnsi" w:hint="default"/>
        <w:color w:val="auto"/>
      </w:rPr>
    </w:lvl>
    <w:lvl w:ilvl="8">
      <w:start w:val="1"/>
      <w:numFmt w:val="decimal"/>
      <w:lvlText w:val="%1.%2.%3.%4.%5.%6.%7.%8.%9"/>
      <w:lvlJc w:val="left"/>
      <w:pPr>
        <w:ind w:left="4848" w:hanging="1440"/>
      </w:pPr>
      <w:rPr>
        <w:rFonts w:asciiTheme="minorHAnsi" w:hAnsiTheme="minorHAnsi" w:cstheme="minorHAnsi" w:hint="default"/>
        <w:color w:val="auto"/>
      </w:rPr>
    </w:lvl>
  </w:abstractNum>
  <w:abstractNum w:abstractNumId="24" w15:restartNumberingAfterBreak="0">
    <w:nsid w:val="68182D27"/>
    <w:multiLevelType w:val="hybridMultilevel"/>
    <w:tmpl w:val="7AC45318"/>
    <w:lvl w:ilvl="0" w:tplc="648CBAC4">
      <w:start w:val="1"/>
      <w:numFmt w:val="upperLetter"/>
      <w:lvlText w:val="%1."/>
      <w:lvlJc w:val="left"/>
      <w:pPr>
        <w:ind w:left="703"/>
      </w:pPr>
    </w:lvl>
    <w:lvl w:ilvl="1" w:tplc="FFFFFFFF">
      <w:start w:val="1"/>
      <w:numFmt w:val="lowerLetter"/>
      <w:lvlText w:val="%2"/>
      <w:lvlJc w:val="left"/>
      <w:pPr>
        <w:ind w:left="12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1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2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2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3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4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5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0E42716"/>
    <w:multiLevelType w:val="hybridMultilevel"/>
    <w:tmpl w:val="3D08D078"/>
    <w:lvl w:ilvl="0" w:tplc="283294B8">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6F00F1"/>
    <w:multiLevelType w:val="hybridMultilevel"/>
    <w:tmpl w:val="174C42B8"/>
    <w:lvl w:ilvl="0" w:tplc="08090017">
      <w:start w:val="1"/>
      <w:numFmt w:val="lowerLetter"/>
      <w:lvlText w:val="%1)"/>
      <w:lvlJc w:val="left"/>
      <w:pPr>
        <w:ind w:left="789" w:hanging="360"/>
      </w:pPr>
      <w:rPr>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509" w:hanging="360"/>
      </w:pPr>
      <w:rPr>
        <w:rFonts w:ascii="Courier New" w:hAnsi="Courier New" w:cs="Courier New" w:hint="default"/>
      </w:rPr>
    </w:lvl>
    <w:lvl w:ilvl="2" w:tplc="FFFFFFFF" w:tentative="1">
      <w:start w:val="1"/>
      <w:numFmt w:val="bullet"/>
      <w:lvlText w:val=""/>
      <w:lvlJc w:val="left"/>
      <w:pPr>
        <w:ind w:left="2229" w:hanging="360"/>
      </w:pPr>
      <w:rPr>
        <w:rFonts w:ascii="Wingdings" w:hAnsi="Wingdings" w:hint="default"/>
      </w:rPr>
    </w:lvl>
    <w:lvl w:ilvl="3" w:tplc="FFFFFFFF" w:tentative="1">
      <w:start w:val="1"/>
      <w:numFmt w:val="bullet"/>
      <w:lvlText w:val=""/>
      <w:lvlJc w:val="left"/>
      <w:pPr>
        <w:ind w:left="2949" w:hanging="360"/>
      </w:pPr>
      <w:rPr>
        <w:rFonts w:ascii="Symbol" w:hAnsi="Symbol" w:hint="default"/>
      </w:rPr>
    </w:lvl>
    <w:lvl w:ilvl="4" w:tplc="FFFFFFFF" w:tentative="1">
      <w:start w:val="1"/>
      <w:numFmt w:val="bullet"/>
      <w:lvlText w:val="o"/>
      <w:lvlJc w:val="left"/>
      <w:pPr>
        <w:ind w:left="3669" w:hanging="360"/>
      </w:pPr>
      <w:rPr>
        <w:rFonts w:ascii="Courier New" w:hAnsi="Courier New" w:cs="Courier New" w:hint="default"/>
      </w:rPr>
    </w:lvl>
    <w:lvl w:ilvl="5" w:tplc="FFFFFFFF" w:tentative="1">
      <w:start w:val="1"/>
      <w:numFmt w:val="bullet"/>
      <w:lvlText w:val=""/>
      <w:lvlJc w:val="left"/>
      <w:pPr>
        <w:ind w:left="4389" w:hanging="360"/>
      </w:pPr>
      <w:rPr>
        <w:rFonts w:ascii="Wingdings" w:hAnsi="Wingdings" w:hint="default"/>
      </w:rPr>
    </w:lvl>
    <w:lvl w:ilvl="6" w:tplc="FFFFFFFF" w:tentative="1">
      <w:start w:val="1"/>
      <w:numFmt w:val="bullet"/>
      <w:lvlText w:val=""/>
      <w:lvlJc w:val="left"/>
      <w:pPr>
        <w:ind w:left="5109" w:hanging="360"/>
      </w:pPr>
      <w:rPr>
        <w:rFonts w:ascii="Symbol" w:hAnsi="Symbol" w:hint="default"/>
      </w:rPr>
    </w:lvl>
    <w:lvl w:ilvl="7" w:tplc="FFFFFFFF" w:tentative="1">
      <w:start w:val="1"/>
      <w:numFmt w:val="bullet"/>
      <w:lvlText w:val="o"/>
      <w:lvlJc w:val="left"/>
      <w:pPr>
        <w:ind w:left="5829" w:hanging="360"/>
      </w:pPr>
      <w:rPr>
        <w:rFonts w:ascii="Courier New" w:hAnsi="Courier New" w:cs="Courier New" w:hint="default"/>
      </w:rPr>
    </w:lvl>
    <w:lvl w:ilvl="8" w:tplc="FFFFFFFF" w:tentative="1">
      <w:start w:val="1"/>
      <w:numFmt w:val="bullet"/>
      <w:lvlText w:val=""/>
      <w:lvlJc w:val="left"/>
      <w:pPr>
        <w:ind w:left="6549" w:hanging="360"/>
      </w:pPr>
      <w:rPr>
        <w:rFonts w:ascii="Wingdings" w:hAnsi="Wingdings" w:hint="default"/>
      </w:rPr>
    </w:lvl>
  </w:abstractNum>
  <w:abstractNum w:abstractNumId="27" w15:restartNumberingAfterBreak="0">
    <w:nsid w:val="7B693789"/>
    <w:multiLevelType w:val="multilevel"/>
    <w:tmpl w:val="492C92E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EBB20ED"/>
    <w:multiLevelType w:val="hybridMultilevel"/>
    <w:tmpl w:val="C916DCC4"/>
    <w:lvl w:ilvl="0" w:tplc="06347A7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C64146">
      <w:start w:val="1"/>
      <w:numFmt w:val="bullet"/>
      <w:lvlText w:val="o"/>
      <w:lvlJc w:val="left"/>
      <w:pPr>
        <w:ind w:left="1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7327836">
      <w:start w:val="1"/>
      <w:numFmt w:val="bullet"/>
      <w:lvlRestart w:val="0"/>
      <w:lvlText w:val="•"/>
      <w:lvlJc w:val="left"/>
      <w:pPr>
        <w:ind w:left="2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66D3D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F8A0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2027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77C5F4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A0E5B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006CF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168473925">
    <w:abstractNumId w:val="8"/>
  </w:num>
  <w:num w:numId="2" w16cid:durableId="1455824848">
    <w:abstractNumId w:val="6"/>
  </w:num>
  <w:num w:numId="3" w16cid:durableId="633562805">
    <w:abstractNumId w:val="28"/>
  </w:num>
  <w:num w:numId="4" w16cid:durableId="786194344">
    <w:abstractNumId w:val="19"/>
  </w:num>
  <w:num w:numId="5" w16cid:durableId="435557986">
    <w:abstractNumId w:val="22"/>
  </w:num>
  <w:num w:numId="6" w16cid:durableId="636304278">
    <w:abstractNumId w:val="7"/>
    <w:lvlOverride w:ilvl="0">
      <w:startOverride w:val="8"/>
    </w:lvlOverride>
  </w:num>
  <w:num w:numId="7" w16cid:durableId="682513353">
    <w:abstractNumId w:val="27"/>
  </w:num>
  <w:num w:numId="8" w16cid:durableId="1951544522">
    <w:abstractNumId w:val="2"/>
  </w:num>
  <w:num w:numId="9" w16cid:durableId="147477417">
    <w:abstractNumId w:val="0"/>
  </w:num>
  <w:num w:numId="10" w16cid:durableId="746608967">
    <w:abstractNumId w:val="13"/>
  </w:num>
  <w:num w:numId="11" w16cid:durableId="1451898691">
    <w:abstractNumId w:val="10"/>
  </w:num>
  <w:num w:numId="12" w16cid:durableId="1327633924">
    <w:abstractNumId w:val="14"/>
  </w:num>
  <w:num w:numId="13" w16cid:durableId="966854887">
    <w:abstractNumId w:val="12"/>
  </w:num>
  <w:num w:numId="14" w16cid:durableId="513299897">
    <w:abstractNumId w:val="18"/>
  </w:num>
  <w:num w:numId="15" w16cid:durableId="1416366246">
    <w:abstractNumId w:val="25"/>
  </w:num>
  <w:num w:numId="16" w16cid:durableId="2137285403">
    <w:abstractNumId w:val="20"/>
  </w:num>
  <w:num w:numId="17" w16cid:durableId="2088306373">
    <w:abstractNumId w:val="21"/>
  </w:num>
  <w:num w:numId="18" w16cid:durableId="1318262069">
    <w:abstractNumId w:val="24"/>
    <w:lvlOverride w:ilvl="0">
      <w:startOverride w:val="1"/>
    </w:lvlOverride>
  </w:num>
  <w:num w:numId="19" w16cid:durableId="197399831">
    <w:abstractNumId w:val="24"/>
    <w:lvlOverride w:ilvl="0">
      <w:startOverride w:val="1"/>
    </w:lvlOverride>
  </w:num>
  <w:num w:numId="20" w16cid:durableId="1571764752">
    <w:abstractNumId w:val="24"/>
    <w:lvlOverride w:ilvl="0">
      <w:startOverride w:val="1"/>
    </w:lvlOverride>
  </w:num>
  <w:num w:numId="21" w16cid:durableId="341474974">
    <w:abstractNumId w:val="16"/>
  </w:num>
  <w:num w:numId="22" w16cid:durableId="103229642">
    <w:abstractNumId w:val="7"/>
  </w:num>
  <w:num w:numId="23" w16cid:durableId="21323331">
    <w:abstractNumId w:val="4"/>
  </w:num>
  <w:num w:numId="24" w16cid:durableId="937338">
    <w:abstractNumId w:val="23"/>
  </w:num>
  <w:num w:numId="25" w16cid:durableId="967978731">
    <w:abstractNumId w:val="15"/>
  </w:num>
  <w:num w:numId="26" w16cid:durableId="1596792480">
    <w:abstractNumId w:val="26"/>
  </w:num>
  <w:num w:numId="27" w16cid:durableId="749888118">
    <w:abstractNumId w:val="1"/>
  </w:num>
  <w:num w:numId="28" w16cid:durableId="249386183">
    <w:abstractNumId w:val="3"/>
  </w:num>
  <w:num w:numId="29" w16cid:durableId="695473331">
    <w:abstractNumId w:val="9"/>
  </w:num>
  <w:num w:numId="30" w16cid:durableId="288051569">
    <w:abstractNumId w:val="11"/>
  </w:num>
  <w:num w:numId="31" w16cid:durableId="2072313920">
    <w:abstractNumId w:val="17"/>
  </w:num>
  <w:num w:numId="32" w16cid:durableId="71708324">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463"/>
    <w:rsid w:val="00004044"/>
    <w:rsid w:val="00013730"/>
    <w:rsid w:val="0002146E"/>
    <w:rsid w:val="00023EB7"/>
    <w:rsid w:val="000300FE"/>
    <w:rsid w:val="000328D9"/>
    <w:rsid w:val="00032C98"/>
    <w:rsid w:val="00033ECA"/>
    <w:rsid w:val="0006041A"/>
    <w:rsid w:val="000668E7"/>
    <w:rsid w:val="00070145"/>
    <w:rsid w:val="00081394"/>
    <w:rsid w:val="00083069"/>
    <w:rsid w:val="00084EFC"/>
    <w:rsid w:val="00095CCC"/>
    <w:rsid w:val="000C4788"/>
    <w:rsid w:val="000C759D"/>
    <w:rsid w:val="000D3A87"/>
    <w:rsid w:val="000D5769"/>
    <w:rsid w:val="000D57B3"/>
    <w:rsid w:val="000D5DB6"/>
    <w:rsid w:val="000D75A4"/>
    <w:rsid w:val="000E0BCB"/>
    <w:rsid w:val="000E795E"/>
    <w:rsid w:val="000F1A01"/>
    <w:rsid w:val="000F664A"/>
    <w:rsid w:val="00110DF3"/>
    <w:rsid w:val="00121610"/>
    <w:rsid w:val="00123B17"/>
    <w:rsid w:val="00125093"/>
    <w:rsid w:val="0012614F"/>
    <w:rsid w:val="0014050B"/>
    <w:rsid w:val="001470F9"/>
    <w:rsid w:val="00150E71"/>
    <w:rsid w:val="0015218A"/>
    <w:rsid w:val="00164B06"/>
    <w:rsid w:val="001707C8"/>
    <w:rsid w:val="00183307"/>
    <w:rsid w:val="00183963"/>
    <w:rsid w:val="00190212"/>
    <w:rsid w:val="001929DE"/>
    <w:rsid w:val="00194084"/>
    <w:rsid w:val="00195276"/>
    <w:rsid w:val="001A210C"/>
    <w:rsid w:val="001A5CEC"/>
    <w:rsid w:val="001B4C7D"/>
    <w:rsid w:val="001C28A8"/>
    <w:rsid w:val="001C6202"/>
    <w:rsid w:val="001C6C17"/>
    <w:rsid w:val="001D5062"/>
    <w:rsid w:val="001D5D4C"/>
    <w:rsid w:val="001D7D24"/>
    <w:rsid w:val="001E3471"/>
    <w:rsid w:val="001F7828"/>
    <w:rsid w:val="0020084F"/>
    <w:rsid w:val="00206E78"/>
    <w:rsid w:val="00214B8D"/>
    <w:rsid w:val="00214C99"/>
    <w:rsid w:val="00216217"/>
    <w:rsid w:val="00226767"/>
    <w:rsid w:val="0023348F"/>
    <w:rsid w:val="0023388B"/>
    <w:rsid w:val="00242040"/>
    <w:rsid w:val="00243BC3"/>
    <w:rsid w:val="002519AB"/>
    <w:rsid w:val="00252224"/>
    <w:rsid w:val="0026366B"/>
    <w:rsid w:val="00272ED1"/>
    <w:rsid w:val="00273DF4"/>
    <w:rsid w:val="002744FB"/>
    <w:rsid w:val="00274E31"/>
    <w:rsid w:val="0028105B"/>
    <w:rsid w:val="002831B7"/>
    <w:rsid w:val="002933B0"/>
    <w:rsid w:val="002958DA"/>
    <w:rsid w:val="00296FFC"/>
    <w:rsid w:val="002A33E1"/>
    <w:rsid w:val="002A57BD"/>
    <w:rsid w:val="002A5DB6"/>
    <w:rsid w:val="002A5DD7"/>
    <w:rsid w:val="002A74CE"/>
    <w:rsid w:val="002C1591"/>
    <w:rsid w:val="002C2DE6"/>
    <w:rsid w:val="002D4CA3"/>
    <w:rsid w:val="002D525B"/>
    <w:rsid w:val="002E2E59"/>
    <w:rsid w:val="00313D4B"/>
    <w:rsid w:val="00320A73"/>
    <w:rsid w:val="00335400"/>
    <w:rsid w:val="00335EC2"/>
    <w:rsid w:val="00336615"/>
    <w:rsid w:val="003411EB"/>
    <w:rsid w:val="00342F36"/>
    <w:rsid w:val="0036587F"/>
    <w:rsid w:val="00365E0F"/>
    <w:rsid w:val="003721C1"/>
    <w:rsid w:val="003745AA"/>
    <w:rsid w:val="00374D88"/>
    <w:rsid w:val="00376705"/>
    <w:rsid w:val="00380705"/>
    <w:rsid w:val="00386165"/>
    <w:rsid w:val="00387055"/>
    <w:rsid w:val="00390495"/>
    <w:rsid w:val="00393F6B"/>
    <w:rsid w:val="003A06DE"/>
    <w:rsid w:val="003A3371"/>
    <w:rsid w:val="003A3A6D"/>
    <w:rsid w:val="003A5199"/>
    <w:rsid w:val="003A6465"/>
    <w:rsid w:val="003B0C64"/>
    <w:rsid w:val="003B408D"/>
    <w:rsid w:val="003B4463"/>
    <w:rsid w:val="003B46EA"/>
    <w:rsid w:val="003B5281"/>
    <w:rsid w:val="003C3B0F"/>
    <w:rsid w:val="003D176C"/>
    <w:rsid w:val="003D74DD"/>
    <w:rsid w:val="003F0F6B"/>
    <w:rsid w:val="003F633D"/>
    <w:rsid w:val="004021FF"/>
    <w:rsid w:val="00410BC2"/>
    <w:rsid w:val="00411A68"/>
    <w:rsid w:val="00413F8E"/>
    <w:rsid w:val="00432F62"/>
    <w:rsid w:val="00435740"/>
    <w:rsid w:val="00436247"/>
    <w:rsid w:val="00437E90"/>
    <w:rsid w:val="00447FF6"/>
    <w:rsid w:val="00452486"/>
    <w:rsid w:val="004612FC"/>
    <w:rsid w:val="00465178"/>
    <w:rsid w:val="00467C62"/>
    <w:rsid w:val="00472799"/>
    <w:rsid w:val="004850B7"/>
    <w:rsid w:val="0049151A"/>
    <w:rsid w:val="004922F8"/>
    <w:rsid w:val="00494072"/>
    <w:rsid w:val="0049620D"/>
    <w:rsid w:val="00497E66"/>
    <w:rsid w:val="004A76D6"/>
    <w:rsid w:val="004B5A57"/>
    <w:rsid w:val="004C2D69"/>
    <w:rsid w:val="004D17F6"/>
    <w:rsid w:val="004E50BC"/>
    <w:rsid w:val="004E59F7"/>
    <w:rsid w:val="004E655D"/>
    <w:rsid w:val="004F2DFB"/>
    <w:rsid w:val="00503A9E"/>
    <w:rsid w:val="005045D7"/>
    <w:rsid w:val="00505A92"/>
    <w:rsid w:val="00506754"/>
    <w:rsid w:val="00512C4A"/>
    <w:rsid w:val="005151F4"/>
    <w:rsid w:val="00517D2E"/>
    <w:rsid w:val="0052042A"/>
    <w:rsid w:val="0052528A"/>
    <w:rsid w:val="00530365"/>
    <w:rsid w:val="00532329"/>
    <w:rsid w:val="005347E9"/>
    <w:rsid w:val="0054422D"/>
    <w:rsid w:val="005448E6"/>
    <w:rsid w:val="005560B4"/>
    <w:rsid w:val="005609D4"/>
    <w:rsid w:val="005757CA"/>
    <w:rsid w:val="00581F3E"/>
    <w:rsid w:val="005948C8"/>
    <w:rsid w:val="005962DC"/>
    <w:rsid w:val="005B3D93"/>
    <w:rsid w:val="005C2F7D"/>
    <w:rsid w:val="005C34DD"/>
    <w:rsid w:val="005C7A07"/>
    <w:rsid w:val="005C7A87"/>
    <w:rsid w:val="005C7F0C"/>
    <w:rsid w:val="005D02C7"/>
    <w:rsid w:val="005D143F"/>
    <w:rsid w:val="005E0B8B"/>
    <w:rsid w:val="005E7E3E"/>
    <w:rsid w:val="005F7DF2"/>
    <w:rsid w:val="006026D2"/>
    <w:rsid w:val="00603338"/>
    <w:rsid w:val="00605B2D"/>
    <w:rsid w:val="006135A6"/>
    <w:rsid w:val="00622F18"/>
    <w:rsid w:val="00624027"/>
    <w:rsid w:val="006409DD"/>
    <w:rsid w:val="00645D72"/>
    <w:rsid w:val="006466AE"/>
    <w:rsid w:val="006556B4"/>
    <w:rsid w:val="006727A2"/>
    <w:rsid w:val="006736C3"/>
    <w:rsid w:val="006806A0"/>
    <w:rsid w:val="00694411"/>
    <w:rsid w:val="006A3689"/>
    <w:rsid w:val="006A44EE"/>
    <w:rsid w:val="006B0809"/>
    <w:rsid w:val="006B5F68"/>
    <w:rsid w:val="006B7F88"/>
    <w:rsid w:val="006B7FBA"/>
    <w:rsid w:val="006C7A2D"/>
    <w:rsid w:val="006D01FF"/>
    <w:rsid w:val="006D3A96"/>
    <w:rsid w:val="006D3D6C"/>
    <w:rsid w:val="006D6B2A"/>
    <w:rsid w:val="006E0A17"/>
    <w:rsid w:val="006E5339"/>
    <w:rsid w:val="006F2BF7"/>
    <w:rsid w:val="006F35EA"/>
    <w:rsid w:val="006F5D90"/>
    <w:rsid w:val="007079DC"/>
    <w:rsid w:val="00712F5A"/>
    <w:rsid w:val="00714CAD"/>
    <w:rsid w:val="0071530D"/>
    <w:rsid w:val="007176BE"/>
    <w:rsid w:val="00717E44"/>
    <w:rsid w:val="00722463"/>
    <w:rsid w:val="00732814"/>
    <w:rsid w:val="0073313D"/>
    <w:rsid w:val="00733B5F"/>
    <w:rsid w:val="00747835"/>
    <w:rsid w:val="00752B4F"/>
    <w:rsid w:val="00752CA9"/>
    <w:rsid w:val="00754C87"/>
    <w:rsid w:val="007619B3"/>
    <w:rsid w:val="00772B80"/>
    <w:rsid w:val="0079401D"/>
    <w:rsid w:val="007A3569"/>
    <w:rsid w:val="007A4462"/>
    <w:rsid w:val="007B5A40"/>
    <w:rsid w:val="007C26E4"/>
    <w:rsid w:val="007C2977"/>
    <w:rsid w:val="007D3DF3"/>
    <w:rsid w:val="007D5DBF"/>
    <w:rsid w:val="007D7A7A"/>
    <w:rsid w:val="007E030C"/>
    <w:rsid w:val="007E3BDB"/>
    <w:rsid w:val="007E78B4"/>
    <w:rsid w:val="007F251B"/>
    <w:rsid w:val="007F73E6"/>
    <w:rsid w:val="00811D0D"/>
    <w:rsid w:val="008136C1"/>
    <w:rsid w:val="00823FA5"/>
    <w:rsid w:val="00824D0B"/>
    <w:rsid w:val="00831168"/>
    <w:rsid w:val="00840CC6"/>
    <w:rsid w:val="0084715B"/>
    <w:rsid w:val="00847E78"/>
    <w:rsid w:val="0085408E"/>
    <w:rsid w:val="00860C7B"/>
    <w:rsid w:val="008670A8"/>
    <w:rsid w:val="0087515C"/>
    <w:rsid w:val="00876C7C"/>
    <w:rsid w:val="00876C89"/>
    <w:rsid w:val="00887675"/>
    <w:rsid w:val="00887A7E"/>
    <w:rsid w:val="008A70E0"/>
    <w:rsid w:val="008B1C87"/>
    <w:rsid w:val="008C35A5"/>
    <w:rsid w:val="008C4799"/>
    <w:rsid w:val="008C75ED"/>
    <w:rsid w:val="008D3B59"/>
    <w:rsid w:val="008D5133"/>
    <w:rsid w:val="008F041B"/>
    <w:rsid w:val="008F060B"/>
    <w:rsid w:val="008F5A7D"/>
    <w:rsid w:val="00903CF0"/>
    <w:rsid w:val="009064B2"/>
    <w:rsid w:val="009101B9"/>
    <w:rsid w:val="0091687C"/>
    <w:rsid w:val="00916BE5"/>
    <w:rsid w:val="00920306"/>
    <w:rsid w:val="0092442F"/>
    <w:rsid w:val="0093510C"/>
    <w:rsid w:val="00943547"/>
    <w:rsid w:val="00944952"/>
    <w:rsid w:val="00954BBB"/>
    <w:rsid w:val="00954F8E"/>
    <w:rsid w:val="009576C4"/>
    <w:rsid w:val="00972824"/>
    <w:rsid w:val="00973C43"/>
    <w:rsid w:val="00974853"/>
    <w:rsid w:val="00981175"/>
    <w:rsid w:val="0098655D"/>
    <w:rsid w:val="009876E3"/>
    <w:rsid w:val="00992179"/>
    <w:rsid w:val="00993F15"/>
    <w:rsid w:val="009971C9"/>
    <w:rsid w:val="009A5ADB"/>
    <w:rsid w:val="009B6B80"/>
    <w:rsid w:val="009C14F0"/>
    <w:rsid w:val="009C6691"/>
    <w:rsid w:val="009D124A"/>
    <w:rsid w:val="009E429B"/>
    <w:rsid w:val="009F169E"/>
    <w:rsid w:val="00A0219A"/>
    <w:rsid w:val="00A02A13"/>
    <w:rsid w:val="00A0352C"/>
    <w:rsid w:val="00A207B0"/>
    <w:rsid w:val="00A23A12"/>
    <w:rsid w:val="00A4195E"/>
    <w:rsid w:val="00A42B09"/>
    <w:rsid w:val="00A46130"/>
    <w:rsid w:val="00A5604A"/>
    <w:rsid w:val="00A67593"/>
    <w:rsid w:val="00A74067"/>
    <w:rsid w:val="00A7554C"/>
    <w:rsid w:val="00A76023"/>
    <w:rsid w:val="00A760D2"/>
    <w:rsid w:val="00A90A67"/>
    <w:rsid w:val="00A946F4"/>
    <w:rsid w:val="00AA0B83"/>
    <w:rsid w:val="00AA637F"/>
    <w:rsid w:val="00AC3F1A"/>
    <w:rsid w:val="00AC70CC"/>
    <w:rsid w:val="00AD152C"/>
    <w:rsid w:val="00AD34AF"/>
    <w:rsid w:val="00AD43D7"/>
    <w:rsid w:val="00AD59CB"/>
    <w:rsid w:val="00AE37DB"/>
    <w:rsid w:val="00AF0293"/>
    <w:rsid w:val="00AF059F"/>
    <w:rsid w:val="00B015A8"/>
    <w:rsid w:val="00B05B33"/>
    <w:rsid w:val="00B11797"/>
    <w:rsid w:val="00B11DCA"/>
    <w:rsid w:val="00B12EE4"/>
    <w:rsid w:val="00B23A5F"/>
    <w:rsid w:val="00B27EF8"/>
    <w:rsid w:val="00B31795"/>
    <w:rsid w:val="00B414CB"/>
    <w:rsid w:val="00B43119"/>
    <w:rsid w:val="00B52199"/>
    <w:rsid w:val="00B57CE2"/>
    <w:rsid w:val="00B65150"/>
    <w:rsid w:val="00B6580A"/>
    <w:rsid w:val="00B75209"/>
    <w:rsid w:val="00B75FD6"/>
    <w:rsid w:val="00B85066"/>
    <w:rsid w:val="00B85516"/>
    <w:rsid w:val="00B93B4A"/>
    <w:rsid w:val="00B93C01"/>
    <w:rsid w:val="00B95CBA"/>
    <w:rsid w:val="00BA11B5"/>
    <w:rsid w:val="00BA2CD6"/>
    <w:rsid w:val="00BA4F01"/>
    <w:rsid w:val="00BA508C"/>
    <w:rsid w:val="00BB31A0"/>
    <w:rsid w:val="00BC0EEB"/>
    <w:rsid w:val="00BC1C90"/>
    <w:rsid w:val="00BE15D9"/>
    <w:rsid w:val="00BE5062"/>
    <w:rsid w:val="00BE6EE7"/>
    <w:rsid w:val="00BF1210"/>
    <w:rsid w:val="00BF2D05"/>
    <w:rsid w:val="00BF3C4C"/>
    <w:rsid w:val="00BF657D"/>
    <w:rsid w:val="00C0172D"/>
    <w:rsid w:val="00C07233"/>
    <w:rsid w:val="00C1135A"/>
    <w:rsid w:val="00C27710"/>
    <w:rsid w:val="00C534BE"/>
    <w:rsid w:val="00C550ED"/>
    <w:rsid w:val="00C60055"/>
    <w:rsid w:val="00C6054C"/>
    <w:rsid w:val="00C61992"/>
    <w:rsid w:val="00C655C9"/>
    <w:rsid w:val="00C7172C"/>
    <w:rsid w:val="00C7485A"/>
    <w:rsid w:val="00C83C05"/>
    <w:rsid w:val="00C9042E"/>
    <w:rsid w:val="00C94A95"/>
    <w:rsid w:val="00C97507"/>
    <w:rsid w:val="00CA05C4"/>
    <w:rsid w:val="00CB3A4E"/>
    <w:rsid w:val="00CB48B5"/>
    <w:rsid w:val="00CB4F45"/>
    <w:rsid w:val="00CD2E75"/>
    <w:rsid w:val="00CE013E"/>
    <w:rsid w:val="00CE138C"/>
    <w:rsid w:val="00CE7ABA"/>
    <w:rsid w:val="00CF1221"/>
    <w:rsid w:val="00CF6D43"/>
    <w:rsid w:val="00D0301E"/>
    <w:rsid w:val="00D10F04"/>
    <w:rsid w:val="00D2530B"/>
    <w:rsid w:val="00D26593"/>
    <w:rsid w:val="00D440D5"/>
    <w:rsid w:val="00D51B19"/>
    <w:rsid w:val="00D53E33"/>
    <w:rsid w:val="00D56B5E"/>
    <w:rsid w:val="00D606DA"/>
    <w:rsid w:val="00D615F7"/>
    <w:rsid w:val="00D7120D"/>
    <w:rsid w:val="00D76708"/>
    <w:rsid w:val="00D801DD"/>
    <w:rsid w:val="00D8394F"/>
    <w:rsid w:val="00D864CD"/>
    <w:rsid w:val="00D90D33"/>
    <w:rsid w:val="00D97223"/>
    <w:rsid w:val="00DA68E0"/>
    <w:rsid w:val="00DC3D1D"/>
    <w:rsid w:val="00DD0342"/>
    <w:rsid w:val="00DD0EEC"/>
    <w:rsid w:val="00DD520C"/>
    <w:rsid w:val="00DD7EC1"/>
    <w:rsid w:val="00DE5F4D"/>
    <w:rsid w:val="00DE6DB7"/>
    <w:rsid w:val="00DF4704"/>
    <w:rsid w:val="00DF6B58"/>
    <w:rsid w:val="00DF7411"/>
    <w:rsid w:val="00E006BF"/>
    <w:rsid w:val="00E010C8"/>
    <w:rsid w:val="00E03565"/>
    <w:rsid w:val="00E10089"/>
    <w:rsid w:val="00E130F7"/>
    <w:rsid w:val="00E17429"/>
    <w:rsid w:val="00E244C5"/>
    <w:rsid w:val="00E34665"/>
    <w:rsid w:val="00E412F4"/>
    <w:rsid w:val="00E4684E"/>
    <w:rsid w:val="00E612AF"/>
    <w:rsid w:val="00E674B6"/>
    <w:rsid w:val="00E8070C"/>
    <w:rsid w:val="00E80DDA"/>
    <w:rsid w:val="00E84FC0"/>
    <w:rsid w:val="00E97F7E"/>
    <w:rsid w:val="00EB4179"/>
    <w:rsid w:val="00EC0682"/>
    <w:rsid w:val="00ED0F6C"/>
    <w:rsid w:val="00ED2E06"/>
    <w:rsid w:val="00ED5AEC"/>
    <w:rsid w:val="00EE6CC2"/>
    <w:rsid w:val="00F13D5D"/>
    <w:rsid w:val="00F14C25"/>
    <w:rsid w:val="00F14CD8"/>
    <w:rsid w:val="00F179BE"/>
    <w:rsid w:val="00F20469"/>
    <w:rsid w:val="00F3207A"/>
    <w:rsid w:val="00F421AC"/>
    <w:rsid w:val="00F461C4"/>
    <w:rsid w:val="00F500C3"/>
    <w:rsid w:val="00F53417"/>
    <w:rsid w:val="00F604FD"/>
    <w:rsid w:val="00F60BAD"/>
    <w:rsid w:val="00F61ABF"/>
    <w:rsid w:val="00F65F6E"/>
    <w:rsid w:val="00F728C7"/>
    <w:rsid w:val="00F759B9"/>
    <w:rsid w:val="00F77391"/>
    <w:rsid w:val="00F84CB7"/>
    <w:rsid w:val="00F8535E"/>
    <w:rsid w:val="00F85B35"/>
    <w:rsid w:val="00F92959"/>
    <w:rsid w:val="00F9350F"/>
    <w:rsid w:val="00FA024E"/>
    <w:rsid w:val="00FA65E3"/>
    <w:rsid w:val="00FC426E"/>
    <w:rsid w:val="00FC619E"/>
    <w:rsid w:val="00FD1A81"/>
    <w:rsid w:val="00FD218E"/>
    <w:rsid w:val="00FE1E63"/>
    <w:rsid w:val="00FE21AF"/>
    <w:rsid w:val="00FE74FA"/>
    <w:rsid w:val="00FF3757"/>
    <w:rsid w:val="028210FB"/>
    <w:rsid w:val="034D38A9"/>
    <w:rsid w:val="058C2667"/>
    <w:rsid w:val="05CE0CD4"/>
    <w:rsid w:val="072DFEC1"/>
    <w:rsid w:val="08CD6E5F"/>
    <w:rsid w:val="093E1606"/>
    <w:rsid w:val="0995BA50"/>
    <w:rsid w:val="0A4B47CF"/>
    <w:rsid w:val="0A906A06"/>
    <w:rsid w:val="0C34A338"/>
    <w:rsid w:val="0FA89CF5"/>
    <w:rsid w:val="1026CBA0"/>
    <w:rsid w:val="12E9079D"/>
    <w:rsid w:val="13A5A7C3"/>
    <w:rsid w:val="14785283"/>
    <w:rsid w:val="15665C27"/>
    <w:rsid w:val="15CCE9D3"/>
    <w:rsid w:val="16EDA48E"/>
    <w:rsid w:val="1745219A"/>
    <w:rsid w:val="18C0701C"/>
    <w:rsid w:val="1C1D744F"/>
    <w:rsid w:val="1C70527D"/>
    <w:rsid w:val="1CC14468"/>
    <w:rsid w:val="1DC95097"/>
    <w:rsid w:val="2699B336"/>
    <w:rsid w:val="26CB8FBB"/>
    <w:rsid w:val="2A63AA6C"/>
    <w:rsid w:val="2A7C7AB3"/>
    <w:rsid w:val="2AB6B98F"/>
    <w:rsid w:val="2BFA0EC8"/>
    <w:rsid w:val="2C17650A"/>
    <w:rsid w:val="2CB821CD"/>
    <w:rsid w:val="2CD27FC2"/>
    <w:rsid w:val="2E110BD1"/>
    <w:rsid w:val="2EF8C96E"/>
    <w:rsid w:val="3013DE83"/>
    <w:rsid w:val="32B055CE"/>
    <w:rsid w:val="33EB00BA"/>
    <w:rsid w:val="3421868D"/>
    <w:rsid w:val="38836033"/>
    <w:rsid w:val="3910EC31"/>
    <w:rsid w:val="3D8DB1F4"/>
    <w:rsid w:val="3E7166A3"/>
    <w:rsid w:val="3E945848"/>
    <w:rsid w:val="40589840"/>
    <w:rsid w:val="445CABBB"/>
    <w:rsid w:val="474CA29A"/>
    <w:rsid w:val="493862A0"/>
    <w:rsid w:val="4ADA661D"/>
    <w:rsid w:val="4C0F0C60"/>
    <w:rsid w:val="4F423473"/>
    <w:rsid w:val="4F7B4D60"/>
    <w:rsid w:val="504967E4"/>
    <w:rsid w:val="50834868"/>
    <w:rsid w:val="50DA5C83"/>
    <w:rsid w:val="540099AD"/>
    <w:rsid w:val="564E8601"/>
    <w:rsid w:val="587FE12F"/>
    <w:rsid w:val="58B5BFB8"/>
    <w:rsid w:val="5CAD3B9B"/>
    <w:rsid w:val="5E54BB48"/>
    <w:rsid w:val="5E5B8467"/>
    <w:rsid w:val="602843C1"/>
    <w:rsid w:val="617AD2D2"/>
    <w:rsid w:val="693D7EDC"/>
    <w:rsid w:val="69B3A7FC"/>
    <w:rsid w:val="69CA676A"/>
    <w:rsid w:val="6E35CDB8"/>
    <w:rsid w:val="706792A2"/>
    <w:rsid w:val="7179A52A"/>
    <w:rsid w:val="7191AD73"/>
    <w:rsid w:val="72AFFC2C"/>
    <w:rsid w:val="753309C4"/>
    <w:rsid w:val="7678D557"/>
    <w:rsid w:val="77230DD4"/>
    <w:rsid w:val="77A7B935"/>
    <w:rsid w:val="780825A6"/>
    <w:rsid w:val="7C3A46F6"/>
    <w:rsid w:val="7C5BB4C8"/>
    <w:rsid w:val="7D9E37F2"/>
    <w:rsid w:val="7DA2C3DB"/>
    <w:rsid w:val="7F7DD785"/>
    <w:rsid w:val="7F9E049C"/>
    <w:rsid w:val="7FA88C70"/>
    <w:rsid w:val="7FFDEA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D4546"/>
  <w15:docId w15:val="{BF7CBE80-3B12-4339-882C-9609666CB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rsid w:val="00D8394F"/>
    <w:pPr>
      <w:keepNext/>
      <w:keepLines/>
      <w:numPr>
        <w:numId w:val="21"/>
      </w:numPr>
      <w:tabs>
        <w:tab w:val="center" w:pos="3601"/>
      </w:tabs>
      <w:spacing w:after="120"/>
      <w:ind w:right="703"/>
      <w:outlineLvl w:val="0"/>
    </w:pPr>
    <w:rPr>
      <w:rFonts w:eastAsia="Calibri" w:cstheme="minorHAnsi"/>
      <w:sz w:val="32"/>
    </w:rPr>
  </w:style>
  <w:style w:type="paragraph" w:styleId="Heading2">
    <w:name w:val="heading 2"/>
    <w:basedOn w:val="Normal"/>
    <w:next w:val="Normal"/>
    <w:link w:val="Heading2Char"/>
    <w:autoRedefine/>
    <w:uiPriority w:val="9"/>
    <w:unhideWhenUsed/>
    <w:qFormat/>
    <w:rsid w:val="0012614F"/>
    <w:pPr>
      <w:keepNext/>
      <w:keepLines/>
      <w:numPr>
        <w:ilvl w:val="1"/>
        <w:numId w:val="21"/>
      </w:numPr>
      <w:spacing w:after="240" w:line="240" w:lineRule="auto"/>
      <w:ind w:left="1134" w:hanging="708"/>
      <w:jc w:val="both"/>
      <w:outlineLvl w:val="1"/>
    </w:pPr>
    <w:rPr>
      <w:rFonts w:asciiTheme="minorHAnsi" w:eastAsia="Arial" w:hAnsiTheme="minorHAnsi" w:cstheme="minorBidi"/>
      <w:color w:val="auto"/>
    </w:rPr>
  </w:style>
  <w:style w:type="paragraph" w:styleId="Heading3">
    <w:name w:val="heading 3"/>
    <w:basedOn w:val="Normal"/>
    <w:next w:val="Normal"/>
    <w:link w:val="Heading3Char"/>
    <w:uiPriority w:val="9"/>
    <w:unhideWhenUsed/>
    <w:qFormat/>
    <w:rsid w:val="00D2530B"/>
    <w:pPr>
      <w:numPr>
        <w:ilvl w:val="2"/>
        <w:numId w:val="21"/>
      </w:numPr>
      <w:spacing w:after="120" w:line="247" w:lineRule="auto"/>
      <w:ind w:right="703"/>
      <w:jc w:val="both"/>
      <w:outlineLvl w:val="2"/>
    </w:pPr>
  </w:style>
  <w:style w:type="paragraph" w:styleId="Heading4">
    <w:name w:val="heading 4"/>
    <w:basedOn w:val="Normal"/>
    <w:next w:val="Normal"/>
    <w:link w:val="Heading4Char"/>
    <w:uiPriority w:val="9"/>
    <w:unhideWhenUsed/>
    <w:qFormat/>
    <w:rsid w:val="00BF1210"/>
    <w:pPr>
      <w:numPr>
        <w:ilvl w:val="3"/>
        <w:numId w:val="21"/>
      </w:numPr>
      <w:spacing w:after="0" w:line="248" w:lineRule="auto"/>
      <w:ind w:right="701"/>
      <w:jc w:val="both"/>
      <w:outlineLvl w:val="3"/>
    </w:pPr>
    <w:rPr>
      <w:rFonts w:asciiTheme="minorHAnsi" w:hAnsiTheme="minorHAnsi" w:cstheme="minorHAnsi"/>
      <w:color w:val="auto"/>
    </w:rPr>
  </w:style>
  <w:style w:type="paragraph" w:styleId="Heading5">
    <w:name w:val="heading 5"/>
    <w:basedOn w:val="ListParagraph"/>
    <w:next w:val="Normal"/>
    <w:link w:val="Heading5Char"/>
    <w:uiPriority w:val="9"/>
    <w:unhideWhenUsed/>
    <w:qFormat/>
    <w:rsid w:val="006B7FBA"/>
    <w:pPr>
      <w:numPr>
        <w:ilvl w:val="4"/>
        <w:numId w:val="21"/>
      </w:numPr>
      <w:tabs>
        <w:tab w:val="left" w:pos="1560"/>
      </w:tabs>
      <w:spacing w:after="0" w:line="247" w:lineRule="auto"/>
      <w:ind w:right="703"/>
      <w:outlineLvl w:val="4"/>
    </w:pPr>
    <w:rPr>
      <w:rFonts w:asciiTheme="minorHAnsi" w:hAnsiTheme="minorHAnsi" w:cstheme="minorHAnsi"/>
      <w:color w:val="auto"/>
      <w:u w:color="000000"/>
    </w:rPr>
  </w:style>
  <w:style w:type="paragraph" w:styleId="Heading6">
    <w:name w:val="heading 6"/>
    <w:basedOn w:val="Normal"/>
    <w:next w:val="Normal"/>
    <w:link w:val="Heading6Char"/>
    <w:uiPriority w:val="9"/>
    <w:unhideWhenUsed/>
    <w:qFormat/>
    <w:rsid w:val="008B1C87"/>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8B1C87"/>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8B1C87"/>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8B1C87"/>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12614F"/>
    <w:rPr>
      <w:rFonts w:eastAsia="Arial"/>
    </w:rPr>
  </w:style>
  <w:style w:type="character" w:customStyle="1" w:styleId="Heading1Char">
    <w:name w:val="Heading 1 Char"/>
    <w:link w:val="Heading1"/>
    <w:uiPriority w:val="9"/>
    <w:rsid w:val="00D8394F"/>
    <w:rPr>
      <w:rFonts w:eastAsia="Calibri" w:cstheme="minorHAnsi"/>
      <w:sz w:val="32"/>
    </w:rPr>
  </w:style>
  <w:style w:type="character" w:customStyle="1" w:styleId="Heading3Char">
    <w:name w:val="Heading 3 Char"/>
    <w:link w:val="Heading3"/>
    <w:uiPriority w:val="9"/>
    <w:rsid w:val="00D2530B"/>
    <w:rPr>
      <w:rFonts w:ascii="Calibri" w:eastAsia="Calibri" w:hAnsi="Calibri" w:cs="Calibri"/>
      <w:color w:val="00000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D152C"/>
    <w:pPr>
      <w:ind w:left="720"/>
      <w:contextualSpacing/>
    </w:pPr>
  </w:style>
  <w:style w:type="paragraph" w:styleId="Header">
    <w:name w:val="header"/>
    <w:basedOn w:val="Normal"/>
    <w:link w:val="HeaderChar"/>
    <w:uiPriority w:val="99"/>
    <w:unhideWhenUsed/>
    <w:rsid w:val="00F93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50F"/>
    <w:rPr>
      <w:rFonts w:ascii="Calibri" w:eastAsia="Calibri" w:hAnsi="Calibri" w:cs="Calibri"/>
      <w:color w:val="000000"/>
    </w:rPr>
  </w:style>
  <w:style w:type="paragraph" w:styleId="Footer">
    <w:name w:val="footer"/>
    <w:basedOn w:val="Normal"/>
    <w:link w:val="FooterChar"/>
    <w:uiPriority w:val="99"/>
    <w:semiHidden/>
    <w:unhideWhenUsed/>
    <w:rsid w:val="00F9350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9350F"/>
    <w:rPr>
      <w:rFonts w:ascii="Calibri" w:eastAsia="Calibri" w:hAnsi="Calibri" w:cs="Calibri"/>
      <w:color w:val="000000"/>
    </w:rPr>
  </w:style>
  <w:style w:type="table" w:styleId="TableGrid">
    <w:name w:val="Table Grid"/>
    <w:basedOn w:val="TableNormal"/>
    <w:uiPriority w:val="59"/>
    <w:rsid w:val="0054422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7593"/>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BF1210"/>
    <w:rPr>
      <w:rFonts w:eastAsia="Calibri" w:cstheme="minorHAnsi"/>
    </w:rPr>
  </w:style>
  <w:style w:type="character" w:customStyle="1" w:styleId="Heading5Char">
    <w:name w:val="Heading 5 Char"/>
    <w:basedOn w:val="DefaultParagraphFont"/>
    <w:link w:val="Heading5"/>
    <w:uiPriority w:val="9"/>
    <w:rsid w:val="006B7FBA"/>
    <w:rPr>
      <w:rFonts w:eastAsia="Calibri" w:cstheme="minorHAnsi"/>
      <w:u w:color="000000"/>
    </w:rPr>
  </w:style>
  <w:style w:type="paragraph" w:customStyle="1" w:styleId="Poster">
    <w:name w:val="Poster"/>
    <w:basedOn w:val="Normal"/>
    <w:link w:val="PosterChar"/>
    <w:qFormat/>
    <w:rsid w:val="004612FC"/>
    <w:pPr>
      <w:spacing w:after="0" w:line="240" w:lineRule="auto"/>
    </w:pPr>
  </w:style>
  <w:style w:type="character" w:customStyle="1" w:styleId="PosterChar">
    <w:name w:val="Poster Char"/>
    <w:basedOn w:val="DefaultParagraphFont"/>
    <w:link w:val="Poster"/>
    <w:rsid w:val="004612FC"/>
    <w:rPr>
      <w:rFonts w:ascii="Calibri" w:eastAsia="Calibri" w:hAnsi="Calibri" w:cs="Calibri"/>
      <w:color w:val="000000"/>
    </w:rPr>
  </w:style>
  <w:style w:type="paragraph" w:styleId="NoSpacing">
    <w:name w:val="No Spacing"/>
    <w:uiPriority w:val="1"/>
    <w:qFormat/>
    <w:rsid w:val="00BA4F01"/>
    <w:pPr>
      <w:spacing w:after="0" w:line="240" w:lineRule="auto"/>
    </w:pPr>
    <w:rPr>
      <w:rFonts w:ascii="Calibri" w:eastAsia="Calibri" w:hAnsi="Calibri" w:cs="Calibri"/>
      <w:color w:val="000000"/>
    </w:rPr>
  </w:style>
  <w:style w:type="paragraph" w:customStyle="1" w:styleId="Bullet">
    <w:name w:val="Bullet"/>
    <w:basedOn w:val="Normal"/>
    <w:link w:val="BulletChar"/>
    <w:qFormat/>
    <w:rsid w:val="00FC619E"/>
    <w:pPr>
      <w:numPr>
        <w:numId w:val="17"/>
      </w:numPr>
      <w:spacing w:after="0" w:line="240" w:lineRule="auto"/>
      <w:ind w:left="714" w:hanging="357"/>
    </w:pPr>
  </w:style>
  <w:style w:type="character" w:customStyle="1" w:styleId="BulletChar">
    <w:name w:val="Bullet Char"/>
    <w:basedOn w:val="DefaultParagraphFont"/>
    <w:link w:val="Bullet"/>
    <w:rsid w:val="00FC619E"/>
    <w:rPr>
      <w:rFonts w:ascii="Calibri" w:eastAsia="Calibri" w:hAnsi="Calibri" w:cs="Calibri"/>
      <w:color w:val="000000"/>
    </w:rPr>
  </w:style>
  <w:style w:type="character" w:customStyle="1" w:styleId="Heading6Char">
    <w:name w:val="Heading 6 Char"/>
    <w:basedOn w:val="DefaultParagraphFont"/>
    <w:link w:val="Heading6"/>
    <w:uiPriority w:val="9"/>
    <w:rsid w:val="008B1C8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8B1C8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8B1C8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8B1C8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9.jpg"/><Relationship Id="rId1" Type="http://schemas.openxmlformats.org/officeDocument/2006/relationships/image" Target="media/image8.jpeg"/></Relationships>
</file>

<file path=word/_rels/header3.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D84ACB4CEFDA4695F8A5DEEADE1FF6" ma:contentTypeVersion="19" ma:contentTypeDescription="Create a new document." ma:contentTypeScope="" ma:versionID="27ed6064ac13b5fa98969cf1b61b4e8d">
  <xsd:schema xmlns:xsd="http://www.w3.org/2001/XMLSchema" xmlns:xs="http://www.w3.org/2001/XMLSchema" xmlns:p="http://schemas.microsoft.com/office/2006/metadata/properties" xmlns:ns2="615da5d1-d6f9-46ef-a064-5fc77ae93660" xmlns:ns3="d81054f8-22c4-4203-9415-eb5c840fe96b" targetNamespace="http://schemas.microsoft.com/office/2006/metadata/properties" ma:root="true" ma:fieldsID="a77ba08e3095a0e34f98aa2610f67609" ns2:_="" ns3:_="">
    <xsd:import namespace="615da5d1-d6f9-46ef-a064-5fc77ae93660"/>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a5d1-d6f9-46ef-a064-5fc77ae93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035ba8-37e0-4595-8d27-bd00cb511a40}"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15da5d1-d6f9-46ef-a064-5fc77ae93660">
      <Terms xmlns="http://schemas.microsoft.com/office/infopath/2007/PartnerControls"/>
    </lcf76f155ced4ddcb4097134ff3c332f>
    <TaxCatchAll xmlns="d81054f8-22c4-4203-9415-eb5c840fe96b" xsi:nil="true"/>
    <SharedWithUsers xmlns="d81054f8-22c4-4203-9415-eb5c840fe96b">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12300B-7899-4E59-B799-168DBFDBCF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a5d1-d6f9-46ef-a064-5fc77ae93660"/>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0AA37C-0025-48AB-868B-57CF58FC0274}">
  <ds:schemaRefs>
    <ds:schemaRef ds:uri="http://schemas.openxmlformats.org/officeDocument/2006/bibliography"/>
  </ds:schemaRefs>
</ds:datastoreItem>
</file>

<file path=customXml/itemProps3.xml><?xml version="1.0" encoding="utf-8"?>
<ds:datastoreItem xmlns:ds="http://schemas.openxmlformats.org/officeDocument/2006/customXml" ds:itemID="{C6E27044-E8AB-4E10-A2CA-A953E9AB43C8}">
  <ds:schemaRefs>
    <ds:schemaRef ds:uri="http://schemas.microsoft.com/office/2006/metadata/properties"/>
    <ds:schemaRef ds:uri="http://schemas.microsoft.com/office/infopath/2007/PartnerControls"/>
    <ds:schemaRef ds:uri="615da5d1-d6f9-46ef-a064-5fc77ae93660"/>
    <ds:schemaRef ds:uri="d81054f8-22c4-4203-9415-eb5c840fe96b"/>
  </ds:schemaRefs>
</ds:datastoreItem>
</file>

<file path=customXml/itemProps4.xml><?xml version="1.0" encoding="utf-8"?>
<ds:datastoreItem xmlns:ds="http://schemas.openxmlformats.org/officeDocument/2006/customXml" ds:itemID="{D9214A1E-C56B-4451-B121-36DBA7F434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7933</Words>
  <Characters>41168</Characters>
  <Application>Microsoft Office Word</Application>
  <DocSecurity>0</DocSecurity>
  <Lines>1252</Lines>
  <Paragraphs>518</Paragraphs>
  <ScaleCrop>false</ScaleCrop>
  <Company/>
  <LinksUpToDate>false</LinksUpToDate>
  <CharactersWithSpaces>49622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Trauma Informed Behaviour Policy</dc:title>
  <dc:subject/>
  <dc:creator>Josie Medforth</dc:creator>
  <cp:keywords/>
  <cp:lastModifiedBy>Tim Mathias</cp:lastModifiedBy>
  <cp:revision>3</cp:revision>
  <dcterms:created xsi:type="dcterms:W3CDTF">2026-01-28T16:36:00Z</dcterms:created>
  <dcterms:modified xsi:type="dcterms:W3CDTF">2026-01-28T16:37:00Z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0x01010014D84ACB4CEFDA4695F8A5DEEADE1FF6</vt:lpwstr>
  </property>
  <property fmtid="{D5CDD505-2E9C-101B-9397-08002B2CF9AE}" pid="3" name="MSIP_Label_9e4da867-5252-4bd3-9b0f-9d4dd1d5e926_Enabled">
    <vt:lpwstr>true</vt:lpwstr>
  </property>
  <property fmtid="{D5CDD505-2E9C-101B-9397-08002B2CF9AE}" pid="4" name="MSIP_Label_9e4da867-5252-4bd3-9b0f-9d4dd1d5e926_SetDate">
    <vt:lpwstr>2023-03-31T07:41:01Z</vt:lpwstr>
  </property>
  <property fmtid="{D5CDD505-2E9C-101B-9397-08002B2CF9AE}" pid="5" name="MSIP_Label_9e4da867-5252-4bd3-9b0f-9d4dd1d5e926_Method">
    <vt:lpwstr>Standard</vt:lpwstr>
  </property>
  <property fmtid="{D5CDD505-2E9C-101B-9397-08002B2CF9AE}" pid="6" name="MSIP_Label_9e4da867-5252-4bd3-9b0f-9d4dd1d5e926_Name">
    <vt:lpwstr>9e4da867-5252-4bd3-9b0f-9d4dd1d5e926</vt:lpwstr>
  </property>
  <property fmtid="{D5CDD505-2E9C-101B-9397-08002B2CF9AE}" pid="7" name="MSIP_Label_9e4da867-5252-4bd3-9b0f-9d4dd1d5e926_SiteId">
    <vt:lpwstr>9c113a9f-0a1f-40d6-99d0-7c1e42ba1b60</vt:lpwstr>
  </property>
  <property fmtid="{D5CDD505-2E9C-101B-9397-08002B2CF9AE}" pid="8" name="MSIP_Label_9e4da867-5252-4bd3-9b0f-9d4dd1d5e926_ActionId">
    <vt:lpwstr>1e42a8a7-94db-475f-8125-c40c9ea9edff</vt:lpwstr>
  </property>
  <property fmtid="{D5CDD505-2E9C-101B-9397-08002B2CF9AE}" pid="9" name="MSIP_Label_9e4da867-5252-4bd3-9b0f-9d4dd1d5e926_ContentBits">
    <vt:lpwstr>0</vt:lpwstr>
  </property>
  <property fmtid="{D5CDD505-2E9C-101B-9397-08002B2CF9AE}" pid="10" name="Order">
    <vt:r8>33700</vt:r8>
  </property>
  <property fmtid="{D5CDD505-2E9C-101B-9397-08002B2CF9AE}" pid="11" name="xd_Signature">
    <vt:bool>false</vt:bool>
  </property>
  <property fmtid="{D5CDD505-2E9C-101B-9397-08002B2CF9AE}" pid="12" name="xd_ProgID">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TriggerFlowInfo">
    <vt:lpwstr/>
  </property>
  <property fmtid="{D5CDD505-2E9C-101B-9397-08002B2CF9AE}" pid="17" name="MediaServiceImageTags">
    <vt:lpwstr/>
  </property>
</Properties>
</file>